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最新小学数学教学工作总结标题 小学数学教学工作总结取得的成绩(通用7篇)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小学数学教学工作总结标题 小学数学教学工作总结取得的成绩一一、加强师资队伍建设，创建学习型、创新型的教师队伍1、组织教师认真学习了《新课程标准20_版》以及自我学习一些教育教学书籍刊物，进一步领会新课标的精神，努力促使教师在日常数学教学中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小学数学教学工作总结取得的成绩六</w:t>
      </w:r>
    </w:p>
    <w:p>
      <w:pPr>
        <w:ind w:left="0" w:right="0" w:firstLine="560"/>
        <w:spacing w:before="450" w:after="450" w:line="312" w:lineRule="auto"/>
      </w:pPr>
      <w:r>
        <w:rPr>
          <w:rFonts w:ascii="宋体" w:hAnsi="宋体" w:eastAsia="宋体" w:cs="宋体"/>
          <w:color w:val="000"/>
          <w:sz w:val="28"/>
          <w:szCs w:val="28"/>
        </w:rPr>
        <w:t xml:space="preserve">本学期，我继续担任三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小学数学教学工作总结取得的成绩七</w:t>
      </w:r>
    </w:p>
    <w:p>
      <w:pPr>
        <w:ind w:left="0" w:right="0" w:firstLine="560"/>
        <w:spacing w:before="450" w:after="450" w:line="312" w:lineRule="auto"/>
      </w:pPr>
      <w:r>
        <w:rPr>
          <w:rFonts w:ascii="宋体" w:hAnsi="宋体" w:eastAsia="宋体" w:cs="宋体"/>
          <w:color w:val="000"/>
          <w:sz w:val="28"/>
          <w:szCs w:val="28"/>
        </w:rPr>
        <w:t xml:space="preserve">本学期我继续担任三(1)班的数学教学。整个班学生成绩较优，有不少学生聪明，且基础不错，班级学风优良，有正气，但也有四五位成绩偏差，作风懒散的学生等待改进的。现将一学期以来的具体情况总结如下：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1、班级发展不平衡,三1)班的学法指导工作还有待进一步加强,教学成绩仍然欠突出,还需提高;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2025-08-02T20:08:44+08:00</dcterms:created>
  <dcterms:modified xsi:type="dcterms:W3CDTF">2025-08-02T20:08:44+08:00</dcterms:modified>
</cp:coreProperties>
</file>

<file path=docProps/custom.xml><?xml version="1.0" encoding="utf-8"?>
<Properties xmlns="http://schemas.openxmlformats.org/officeDocument/2006/custom-properties" xmlns:vt="http://schemas.openxmlformats.org/officeDocument/2006/docPropsVTypes"/>
</file>