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物业前台工作总结(5篇)</w:t>
      </w:r>
      <w:bookmarkEnd w:id="1"/>
    </w:p>
    <w:p>
      <w:pPr>
        <w:jc w:val="center"/>
        <w:spacing w:before="0" w:after="450"/>
      </w:pPr>
      <w:r>
        <w:rPr>
          <w:rFonts w:ascii="Arial" w:hAnsi="Arial" w:eastAsia="Arial" w:cs="Arial"/>
          <w:color w:val="999999"/>
          <w:sz w:val="20"/>
          <w:szCs w:val="20"/>
        </w:rPr>
        <w:t xml:space="preserve">来源：网络  作者：海棠云影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物业前台工作总结一____年年底，我司通过公开投标中标____农村商业银行股份有限公司(以下简称___农商行)总行综合大厦物业管理项目， _x_年1月15日，我司派经理助理x_x_15名保安员及2名电梯驾驶员共18人，...</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物业前台工作总结一</w:t>
      </w:r>
    </w:p>
    <w:p>
      <w:pPr>
        <w:ind w:left="0" w:right="0" w:firstLine="560"/>
        <w:spacing w:before="450" w:after="450" w:line="312" w:lineRule="auto"/>
      </w:pPr>
      <w:r>
        <w:rPr>
          <w:rFonts w:ascii="宋体" w:hAnsi="宋体" w:eastAsia="宋体" w:cs="宋体"/>
          <w:color w:val="000"/>
          <w:sz w:val="28"/>
          <w:szCs w:val="28"/>
        </w:rPr>
        <w:t xml:space="preserve">____年年底，我司通过公开投标中标____农村商业银行股份有限公司(以下简称___农商行)总行综合大厦物业管理项目， _x_年1月15日，我司派经理助理x_x_15名保安员及2名电梯驾驶员共18人，前期介入农商行物业服务，主要为农商行大厦施工现场提供安全防范和电梯驾驶等。x_x_5月初正式接管x_x_农商行综合大厦物业管理服务，以x_x_项目经理的物业服务处正式开始运作。一年来，x_x_农商行物业服务处在公司领导的关心指导下，在业主方x_x_农商行股份有限公司及分管后勤管理中心(现为行政管理部)的大力支持下，根据《物业服务合同》，建立健全服务处各项规章制度，注重内部管理，努力提供良好的物业服务，各项工作有序推进，物业服务工作取得稳中有进，现将x_x_工作总结如下：</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物业前台工作总结三</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理重大投诉12件;安排工程维修3382单;维修公共区域219处;在夏季用水用电高峰期没有发生因物业的责任导致的停水、停电事故，保证了业主的正常生活。</w:t>
      </w:r>
    </w:p>
    <w:p>
      <w:pPr>
        <w:ind w:left="0" w:right="0" w:firstLine="560"/>
        <w:spacing w:before="450" w:after="450" w:line="312" w:lineRule="auto"/>
      </w:pPr>
      <w:r>
        <w:rPr>
          <w:rFonts w:ascii="宋体" w:hAnsi="宋体" w:eastAsia="宋体" w:cs="宋体"/>
          <w:color w:val="000"/>
          <w:sz w:val="28"/>
          <w:szCs w:val="28"/>
        </w:rPr>
        <w:t xml:space="preserve">一、继续跟进，解决历史遗留问题</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7、建设了2#深井泵设备用房等等。</w:t>
      </w:r>
    </w:p>
    <w:p>
      <w:pPr>
        <w:ind w:left="0" w:right="0" w:firstLine="560"/>
        <w:spacing w:before="450" w:after="450" w:line="312" w:lineRule="auto"/>
      </w:pPr>
      <w:r>
        <w:rPr>
          <w:rFonts w:ascii="宋体" w:hAnsi="宋体" w:eastAsia="宋体" w:cs="宋体"/>
          <w:color w:val="000"/>
          <w:sz w:val="28"/>
          <w:szCs w:val="28"/>
        </w:rPr>
        <w:t xml:space="preserve">二、投入力量，优化业主生活环境</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7、及时清理垃圾桶内的垃圾及垃圾桶周边的油渍;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8、每次降雨后，及时清理天面地漏，防止天面积水造成顶层漏水;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及时清理园区绿地的杂草，对绿植、花木进行打药、修剪;早、晚及时浇水。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4、加强对小区内车辆控制，整理随处停放的自行车、摩托车等;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三、持之以恒，努力抓好团队建设</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3、请业主给全体员工讲课，增强了物业公司与业主的联系和理解;</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四、工作中存在的问题及打算</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理解、支持与配合，绿洲物业在向好的方向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1、封闭管理问题，主要涉及封闭规划中的市政路问题，仍在寻找各方都能接受的理想的解决办法;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3、保安员的数、质量问题，我们时刻不敢疏忽，但即使现在看，仍然需要半年左右时间才能达到较为理想的目标。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五、需业主朋友们支持的工作</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2、尊重、理解、支持保洁员的工作，不乱丢垃圾、不乱扔杂物、不随地吐痰;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3、尊重、理解、支持保安员的工作，配合查验证工作，自觉执行物品放行规定，配合车辆疏导和指挥;</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物业前台工作总结四</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 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 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物业前台工作总结五</w:t>
      </w:r>
    </w:p>
    <w:p>
      <w:pPr>
        <w:ind w:left="0" w:right="0" w:firstLine="560"/>
        <w:spacing w:before="450" w:after="450" w:line="312" w:lineRule="auto"/>
      </w:pPr>
      <w:r>
        <w:rPr>
          <w:rFonts w:ascii="宋体" w:hAnsi="宋体" w:eastAsia="宋体" w:cs="宋体"/>
          <w:color w:val="000"/>
          <w:sz w:val="28"/>
          <w:szCs w:val="28"/>
        </w:rPr>
        <w:t xml:space="preserve">忙碌的20x年即将过去。回首客务部一年来的工作,感慨颇深。这一年来客服部在公司各级领导的关心和支持下、在客服部全体人员的积极努力配合下、在发现、解决、总结中逐渐成熟,并且取得了一定的成绩。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配套设施的逐步完善x物业公司将会向着更高、更强的目标迈进,客服部全体员工也将会一如既往的保持高涨的工作热情,以更饱满的精神去迎接新的一年,共同努力为x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