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大学生团委宣传部工作总结(4篇)</w:t>
      </w:r>
      <w:bookmarkEnd w:id="1"/>
    </w:p>
    <w:p>
      <w:pPr>
        <w:jc w:val="center"/>
        <w:spacing w:before="0" w:after="450"/>
      </w:pPr>
      <w:r>
        <w:rPr>
          <w:rFonts w:ascii="Arial" w:hAnsi="Arial" w:eastAsia="Arial" w:cs="Arial"/>
          <w:color w:val="999999"/>
          <w:sz w:val="20"/>
          <w:szCs w:val="20"/>
        </w:rPr>
        <w:t xml:space="preserve">来源：网络  作者：风华正茂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大学生团委宣传部工作总结一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w:t>
      </w:r>
    </w:p>
    <w:p>
      <w:pPr>
        <w:ind w:left="0" w:right="0" w:firstLine="560"/>
        <w:spacing w:before="450" w:after="450" w:line="312" w:lineRule="auto"/>
      </w:pPr>
      <w:r>
        <w:rPr>
          <w:rFonts w:ascii="黑体" w:hAnsi="黑体" w:eastAsia="黑体" w:cs="黑体"/>
          <w:color w:val="000000"/>
          <w:sz w:val="36"/>
          <w:szCs w:val="36"/>
          <w:b w:val="1"/>
          <w:bCs w:val="1"/>
        </w:rPr>
        <w:t xml:space="preserve">大学生团委宣传部工作总结一</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月我们学院举行了良多运动，我们部能够说是有求必应的，出了多少板，我们早就记不清了，也没法确切的说明，下面举多少个代表性的工作，在上月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月的社区被迫者活动中，我们部全体成员都懂得了一把当家教的感到，在__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月在科技文化节中，建院的主体活动之t-shirt涂鸦大赛，以及这月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月我们诚然人少，工作多，但我们通过公道的安排学习和工作的时光既保障了学习，又很好的实现了工作，而在今年学生会分会的招新中，我们又多了8位__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大学生团委宣传部工作总结二</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大学生团委宣传部工作总结三</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四、11月中旬，宣传部协助团委学生会公布了20__年团委学生会干部名单(制作红榜展出)。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大学生团委宣传部工作总结四</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2、平时工作中，我部积极配合兄弟部门工作，把宣传部对外宣传窗口作用发挥得淋漓尽致;</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3、一年一度的经管系宣传部纳新活动于本学期进行，成功吸纳09级的张蕾与齐丹丹两位新同学。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4、成功举办本学年的党团知识竞赛，宣传部成员积极参与，包括预定场地、准备题目、布置会场等。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2025-08-03T20:18:18+08:00</dcterms:created>
  <dcterms:modified xsi:type="dcterms:W3CDTF">2025-08-03T20:18:18+08:00</dcterms:modified>
</cp:coreProperties>
</file>

<file path=docProps/custom.xml><?xml version="1.0" encoding="utf-8"?>
<Properties xmlns="http://schemas.openxmlformats.org/officeDocument/2006/custom-properties" xmlns:vt="http://schemas.openxmlformats.org/officeDocument/2006/docPropsVTypes"/>
</file>