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财务人员上半年工作总结2025</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工作总结20_五篇时常做工作总结，有利于我们发现工作中自己的问题，从而在下个阶段及时调整。作为财务人员，他们对上半年的工作有哪些总结呢?下面是小编整理的财务人员上半年工作总结20_五篇，希望能帮助到大家!财务人员上半年工作总结...</w:t>
      </w:r>
    </w:p>
    <w:p>
      <w:pPr>
        <w:ind w:left="0" w:right="0" w:firstLine="560"/>
        <w:spacing w:before="450" w:after="450" w:line="312" w:lineRule="auto"/>
      </w:pPr>
      <w:r>
        <w:rPr>
          <w:rFonts w:ascii="宋体" w:hAnsi="宋体" w:eastAsia="宋体" w:cs="宋体"/>
          <w:color w:val="000"/>
          <w:sz w:val="28"/>
          <w:szCs w:val="28"/>
        </w:rPr>
        <w:t xml:space="preserve">财务人员上半年工作总结20_五篇</w:t>
      </w:r>
    </w:p>
    <w:p>
      <w:pPr>
        <w:ind w:left="0" w:right="0" w:firstLine="560"/>
        <w:spacing w:before="450" w:after="450" w:line="312" w:lineRule="auto"/>
      </w:pPr>
      <w:r>
        <w:rPr>
          <w:rFonts w:ascii="宋体" w:hAnsi="宋体" w:eastAsia="宋体" w:cs="宋体"/>
          <w:color w:val="000"/>
          <w:sz w:val="28"/>
          <w:szCs w:val="28"/>
        </w:rPr>
        <w:t xml:space="preserve">时常做工作总结，有利于我们发现工作中自己的问题，从而在下个阶段及时调整。作为财务人员，他们对上半年的工作有哪些总结呢?下面是小编整理的财务人员上半年工作总结20_五篇，希望能帮助到大家!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财务人员上半年工作总结1</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财务人员上半年工作总结2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财务人员上半年工作总结3</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财务人员上半年工作总结4</w:t>
      </w:r>
    </w:p>
    <w:p>
      <w:pPr>
        <w:ind w:left="0" w:right="0" w:firstLine="560"/>
        <w:spacing w:before="450" w:after="450" w:line="312" w:lineRule="auto"/>
      </w:pPr>
      <w:r>
        <w:rPr>
          <w:rFonts w:ascii="宋体" w:hAnsi="宋体" w:eastAsia="宋体" w:cs="宋体"/>
          <w:color w:val="000"/>
          <w:sz w:val="28"/>
          <w:szCs w:val="28"/>
        </w:rPr>
        <w:t xml:space="preserve">我作为财务工作人员，在上级领导的正确指导下，紧紧围绕年初制定的各项目标任务，强化管理，夯实措施，创新观念，优化服务。坚持以客户为中心，加强柜面优质服务，切实提高财务核算水平，减少差错事故发生，以下是我在20__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推行上门服务。内勤代班负责人坚持每天上门服务，同时加强对烟草公司、__超市、规模较大的个体工商户进行重点服务。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财务人员时刻不忘安全。积极做好防抢演练，坚持“四双”制度，严防盗、抢案件的发生。并且经常检查报警设备、灭火器及防卫器械是否处于良好状态。同时对内做好岗位制约和财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财务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财务核算质量仍未达到一级单位要求，财务核算水平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财务人员上半年工作总结5</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六、配合有关部门调查</w:t>
      </w:r>
    </w:p>
    <w:p>
      <w:pPr>
        <w:ind w:left="0" w:right="0" w:firstLine="560"/>
        <w:spacing w:before="450" w:after="450" w:line="312" w:lineRule="auto"/>
      </w:pPr>
      <w:r>
        <w:rPr>
          <w:rFonts w:ascii="宋体" w:hAnsi="宋体" w:eastAsia="宋体" w:cs="宋体"/>
          <w:color w:val="000"/>
          <w:sz w:val="28"/>
          <w:szCs w:val="28"/>
        </w:rPr>
        <w:t xml:space="preserve">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2025-08-02T21:46:58+08:00</dcterms:created>
  <dcterms:modified xsi:type="dcterms:W3CDTF">2025-08-02T21:46:58+08:00</dcterms:modified>
</cp:coreProperties>
</file>

<file path=docProps/custom.xml><?xml version="1.0" encoding="utf-8"?>
<Properties xmlns="http://schemas.openxmlformats.org/officeDocument/2006/custom-properties" xmlns:vt="http://schemas.openxmlformats.org/officeDocument/2006/docPropsVTypes"/>
</file>