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医院团委上半年工作总结(4篇)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团委上半年工作总结一一、基本情况我支部现有团员总数21人，其中女17人，男5人，今年新增团员2名，即将__老团员4名，其中中共党员7名。现有一名团员青年已经向党组织递交了入党申请书。二、加强政治学习，狠抓团员队伍建设以“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以“三个代表”重要思想和十七大精神为指导，认真贯彻落实科学发展观，重视团员思想政治建设。一年来，我支部团员青年按照团委要求，我们认真组织团员集中学习并传达团委会议精神;</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医院团委上半年工作总结二</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__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医院团委上半年工作总结三</w:t>
      </w:r>
    </w:p>
    <w:p>
      <w:pPr>
        <w:ind w:left="0" w:right="0" w:firstLine="560"/>
        <w:spacing w:before="450" w:after="450" w:line="312" w:lineRule="auto"/>
      </w:pPr>
      <w:r>
        <w:rPr>
          <w:rFonts w:ascii="宋体" w:hAnsi="宋体" w:eastAsia="宋体" w:cs="宋体"/>
          <w:color w:val="000"/>
          <w:sz w:val="28"/>
          <w:szCs w:val="28"/>
        </w:rPr>
        <w:t xml:space="preserve">即将过去的__年，我院团委在医院党委和上级团委的正确领导下，认真组织学习贯彻__重要思想、__全会精神及团的__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__、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医院团委上半年工作总结四</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十六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2025-08-02T20:11:32+08:00</dcterms:created>
  <dcterms:modified xsi:type="dcterms:W3CDTF">2025-08-02T20:11:32+08:00</dcterms:modified>
</cp:coreProperties>
</file>

<file path=docProps/custom.xml><?xml version="1.0" encoding="utf-8"?>
<Properties xmlns="http://schemas.openxmlformats.org/officeDocument/2006/custom-properties" xmlns:vt="http://schemas.openxmlformats.org/officeDocument/2006/docPropsVTypes"/>
</file>