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2025年员工半年工作总结</w:t>
      </w:r>
      <w:bookmarkEnd w:id="1"/>
    </w:p>
    <w:p>
      <w:pPr>
        <w:jc w:val="center"/>
        <w:spacing w:before="0" w:after="450"/>
      </w:pPr>
      <w:r>
        <w:rPr>
          <w:rFonts w:ascii="Arial" w:hAnsi="Arial" w:eastAsia="Arial" w:cs="Arial"/>
          <w:color w:val="999999"/>
          <w:sz w:val="20"/>
          <w:szCs w:val="20"/>
        </w:rPr>
        <w:t xml:space="preserve">来源：网络  作者：雨后彩虹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年员工半年工作总结（通用9篇）半年时光刷的一下就这么过去了，20_年员工半年工作总结可以咋写？下面是小编为大家整理的20_年员工半年工作总结，欢迎大家分享收藏！20_年员工半年工作总结精选篇1从在网上报名、参加听试、笔试、面试、复试到...</w:t>
      </w:r>
    </w:p>
    <w:p>
      <w:pPr>
        <w:ind w:left="0" w:right="0" w:firstLine="560"/>
        <w:spacing w:before="450" w:after="450" w:line="312" w:lineRule="auto"/>
      </w:pPr>
      <w:r>
        <w:rPr>
          <w:rFonts w:ascii="宋体" w:hAnsi="宋体" w:eastAsia="宋体" w:cs="宋体"/>
          <w:color w:val="000"/>
          <w:sz w:val="28"/>
          <w:szCs w:val="28"/>
        </w:rPr>
        <w:t xml:space="preserve">20_年员工半年工作总结（通用9篇）</w:t>
      </w:r>
    </w:p>
    <w:p>
      <w:pPr>
        <w:ind w:left="0" w:right="0" w:firstLine="560"/>
        <w:spacing w:before="450" w:after="450" w:line="312" w:lineRule="auto"/>
      </w:pPr>
      <w:r>
        <w:rPr>
          <w:rFonts w:ascii="宋体" w:hAnsi="宋体" w:eastAsia="宋体" w:cs="宋体"/>
          <w:color w:val="000"/>
          <w:sz w:val="28"/>
          <w:szCs w:val="28"/>
        </w:rPr>
        <w:t xml:space="preserve">半年时光刷的一下就这么过去了，20_年员工半年工作总结可以咋写？下面是小编为大家整理的20_年员工半年工作总结，欢迎大家分享收藏！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20_年员工半年工作总结精选篇1</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20_年员工半年工作总结精选篇2</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20_年员工半年工作总结精选篇3</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1、成立控烟小组，组长：__；副组长：__；成员：__、__、__、__。控烟小组负责各办公室创建无烟单位、无烟环境工作。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 </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20_年员工半年工作总结精选篇7</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20_年员工半年工作总结精选篇8</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要解决这些问题不是x一个班组努力就能够做好的，这需要几个相关班组的通力合作，我认为要想做好质量工作，必须把握“严、细、实”的原则，要严格管理，认真细致，狠抓落实。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 </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20_年员工半年工作总结精选篇9</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我们保安队在__珠宝城半年来的工作，可以说是成绩多多，受益多多，体会多多，但存在的问题也不少。半年来，我严格按照公司规定的保安工作内容行事，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珠宝城这样一个大型的企业里工作，责任重大，压力千钧。为了履行好肩负的使命，从保安队组建开始，我们在队伍建设上就坚持“两手抓”：一手抓人员的配备，一手抓素质的提高。在多渠道引进队员的同时，高度重视队员综合素质的提高。凡新队员进来后，我们都要组织为期半个月的保安业务素质的训练。同时我们还专门邀请__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很年轻，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我们是在__珠宝城从事保安工作的。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受到了事半功倍的效果。使大多数队员对待工作的态度向敬岗爱业的方向转变。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过去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让公司领导满意，让珠宝城领导满意，让来珠宝城的领导、客商，顾客满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2025-08-02T15:27:52+08:00</dcterms:created>
  <dcterms:modified xsi:type="dcterms:W3CDTF">2025-08-02T15:27:52+08:00</dcterms:modified>
</cp:coreProperties>
</file>

<file path=docProps/custom.xml><?xml version="1.0" encoding="utf-8"?>
<Properties xmlns="http://schemas.openxmlformats.org/officeDocument/2006/custom-properties" xmlns:vt="http://schemas.openxmlformats.org/officeDocument/2006/docPropsVTypes"/>
</file>