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如何写财务上半年工作总结及下半年计划通用(三篇)</w:t>
      </w:r>
      <w:bookmarkEnd w:id="1"/>
    </w:p>
    <w:p>
      <w:pPr>
        <w:jc w:val="center"/>
        <w:spacing w:before="0" w:after="450"/>
      </w:pPr>
      <w:r>
        <w:rPr>
          <w:rFonts w:ascii="Arial" w:hAnsi="Arial" w:eastAsia="Arial" w:cs="Arial"/>
          <w:color w:val="999999"/>
          <w:sz w:val="20"/>
          <w:szCs w:val="20"/>
        </w:rPr>
        <w:t xml:space="preserve">来源：网络  作者：落花无言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如何写财务上半年工作总结及下半年计划通用一有效地发挥企业内部监督职能是我们上半年工作的重中之重。年初，为了加强会计基础工作的规范性，完善公司的管理机制，财务部制定了新的《管理细则》。细则中对借款、费用报销、审核等工作程序作了详实的解释。我们...</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如何写财务上半年工作总结及下半年计划通用一</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如何写财务上半年工作总结及下半年计划通用二</w:t>
      </w:r>
    </w:p>
    <w:p>
      <w:pPr>
        <w:ind w:left="0" w:right="0" w:firstLine="560"/>
        <w:spacing w:before="450" w:after="450" w:line="312" w:lineRule="auto"/>
      </w:pPr>
      <w:r>
        <w:rPr>
          <w:rFonts w:ascii="宋体" w:hAnsi="宋体" w:eastAsia="宋体" w:cs="宋体"/>
          <w:color w:val="000"/>
          <w:sz w:val="28"/>
          <w:szCs w:val="28"/>
        </w:rPr>
        <w:t xml:space="preserve">时光如水，岁月如歌，转眼间，20_年过去一半了，我们结算科在这半年严格要求自己，抓紧时间，好好学习、干好本职工作。以下是我所总结的上半年财务工作总结，敬请各位领导提出宝贵意见。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做好20_年财务工作计划，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w:t>
      </w:r>
    </w:p>
    <w:p>
      <w:pPr>
        <w:ind w:left="0" w:right="0" w:firstLine="560"/>
        <w:spacing w:before="450" w:after="450" w:line="312" w:lineRule="auto"/>
      </w:pPr>
      <w:r>
        <w:rPr>
          <w:rFonts w:ascii="宋体" w:hAnsi="宋体" w:eastAsia="宋体" w:cs="宋体"/>
          <w:color w:val="000"/>
          <w:sz w:val="28"/>
          <w:szCs w:val="28"/>
        </w:rPr>
        <w:t xml:space="preserve">一、对仓单的工作量如何阿?</w:t>
      </w:r>
    </w:p>
    <w:p>
      <w:pPr>
        <w:ind w:left="0" w:right="0" w:firstLine="560"/>
        <w:spacing w:before="450" w:after="450" w:line="312" w:lineRule="auto"/>
      </w:pPr>
      <w:r>
        <w:rPr>
          <w:rFonts w:ascii="宋体" w:hAnsi="宋体" w:eastAsia="宋体" w:cs="宋体"/>
          <w:color w:val="000"/>
          <w:sz w:val="28"/>
          <w:szCs w:val="28"/>
        </w:rPr>
        <w:t xml:space="preserve">二、会碰到那些细节问题啊?</w:t>
      </w:r>
    </w:p>
    <w:p>
      <w:pPr>
        <w:ind w:left="0" w:right="0" w:firstLine="560"/>
        <w:spacing w:before="450" w:after="450" w:line="312" w:lineRule="auto"/>
      </w:pPr>
      <w:r>
        <w:rPr>
          <w:rFonts w:ascii="宋体" w:hAnsi="宋体" w:eastAsia="宋体" w:cs="宋体"/>
          <w:color w:val="000"/>
          <w:sz w:val="28"/>
          <w:szCs w:val="28"/>
        </w:rPr>
        <w:t xml:space="preserve">三、能不能得到航空公司承认阿?</w:t>
      </w:r>
    </w:p>
    <w:p>
      <w:pPr>
        <w:ind w:left="0" w:right="0" w:firstLine="560"/>
        <w:spacing w:before="450" w:after="450" w:line="312" w:lineRule="auto"/>
      </w:pPr>
      <w:r>
        <w:rPr>
          <w:rFonts w:ascii="宋体" w:hAnsi="宋体" w:eastAsia="宋体" w:cs="宋体"/>
          <w:color w:val="000"/>
          <w:sz w:val="28"/>
          <w:szCs w:val="28"/>
        </w:rPr>
        <w:t xml:space="preserve">四、这么多仓单搁哪啊?</w:t>
      </w:r>
    </w:p>
    <w:p>
      <w:pPr>
        <w:ind w:left="0" w:right="0" w:firstLine="560"/>
        <w:spacing w:before="450" w:after="450" w:line="312" w:lineRule="auto"/>
      </w:pPr>
      <w:r>
        <w:rPr>
          <w:rFonts w:ascii="宋体" w:hAnsi="宋体" w:eastAsia="宋体" w:cs="宋体"/>
          <w:color w:val="000"/>
          <w:sz w:val="28"/>
          <w:szCs w:val="28"/>
        </w:rPr>
        <w:t xml:space="preserve">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w:t>
      </w:r>
    </w:p>
    <w:p>
      <w:pPr>
        <w:ind w:left="0" w:right="0" w:firstLine="560"/>
        <w:spacing w:before="450" w:after="450" w:line="312" w:lineRule="auto"/>
      </w:pPr>
      <w:r>
        <w:rPr>
          <w:rFonts w:ascii="宋体" w:hAnsi="宋体" w:eastAsia="宋体" w:cs="宋体"/>
          <w:color w:val="000"/>
          <w:sz w:val="28"/>
          <w:szCs w:val="28"/>
        </w:rPr>
        <w:t xml:space="preserve">2、应收账款方面，刘科长的热情和魄力带动了大伟，原来要钱是这样要的.!每次面对要钱难题，刘科长总能峰回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08年1—5月共发生应收账款2404万元，入账应收账款1830万元。应收账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旧标准的顺利更替，我们深知以前的工作不能说明什么，还有很多的挑战与我们同行，请领导放心，结算科一定会一如既往、排除万难，与其他兄弟科室一起帮领导分忧，做好财务部09年下半年工作计划，尽全力完成领导交付的各种任务，为机场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如何写财务上半年工作总结及下半年计划通用三</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 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 四、加强应收账款的管理，协助各部门做好公司的资金回笼，控制好费用，有效控制应收账款的增长。 五、认真做好档案资料的归集整理、账务处理、财产物资的盘点核实及债权债务的清偿等各项清理工作，做到账账、账证、账实、账表相符。 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2025-08-03T05:15:00+08:00</dcterms:created>
  <dcterms:modified xsi:type="dcterms:W3CDTF">2025-08-03T05:15:00+08:00</dcterms:modified>
</cp:coreProperties>
</file>

<file path=docProps/custom.xml><?xml version="1.0" encoding="utf-8"?>
<Properties xmlns="http://schemas.openxmlformats.org/officeDocument/2006/custom-properties" xmlns:vt="http://schemas.openxmlformats.org/officeDocument/2006/docPropsVTypes"/>
</file>