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如何写上半年出纳个人工作总结汇总</w:t>
      </w:r>
      <w:bookmarkEnd w:id="1"/>
    </w:p>
    <w:p>
      <w:pPr>
        <w:jc w:val="center"/>
        <w:spacing w:before="0" w:after="450"/>
      </w:pPr>
      <w:r>
        <w:rPr>
          <w:rFonts w:ascii="Arial" w:hAnsi="Arial" w:eastAsia="Arial" w:cs="Arial"/>
          <w:color w:val="999999"/>
          <w:sz w:val="20"/>
          <w:szCs w:val="20"/>
        </w:rPr>
        <w:t xml:space="preserve">来源：网络  作者：紫竹清香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如何写上半年出纳个人工作总结汇总一(一)加大对中心城区环卫工作的督查指导力度。1.常规督查考评不放松。我处严格按照《xx市中心城区环境卫生管理督查考评办法(试行)》和《xx市中心城区环境卫生作业规范及质量标准(试行)》的要求，实行“日督查、...</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如何写上半年出纳个人工作总结汇总一</w:t>
      </w:r>
    </w:p>
    <w:p>
      <w:pPr>
        <w:ind w:left="0" w:right="0" w:firstLine="560"/>
        <w:spacing w:before="450" w:after="450" w:line="312" w:lineRule="auto"/>
      </w:pPr>
      <w:r>
        <w:rPr>
          <w:rFonts w:ascii="宋体" w:hAnsi="宋体" w:eastAsia="宋体" w:cs="宋体"/>
          <w:color w:val="000"/>
          <w:sz w:val="28"/>
          <w:szCs w:val="28"/>
        </w:rPr>
        <w:t xml:space="preserve">(一)加大对中心城区环卫工作的督查指导力度。</w:t>
      </w:r>
    </w:p>
    <w:p>
      <w:pPr>
        <w:ind w:left="0" w:right="0" w:firstLine="560"/>
        <w:spacing w:before="450" w:after="450" w:line="312" w:lineRule="auto"/>
      </w:pPr>
      <w:r>
        <w:rPr>
          <w:rFonts w:ascii="宋体" w:hAnsi="宋体" w:eastAsia="宋体" w:cs="宋体"/>
          <w:color w:val="000"/>
          <w:sz w:val="28"/>
          <w:szCs w:val="28"/>
        </w:rPr>
        <w:t xml:space="preserve">1.常规督查考评不放松。我处严格按照《xx市中心城区环境卫生管理督查考评办法(试行)》和《xx市中心城区环境卫生作业规范及质量标准(试行)》的要求，实行“日督查、周评、月评、年终总评”机制，每周每月定期印发督查考评情况通报，今年以来共开展周考评18次，月考评5次，摆出存在问题，指导督促城区环卫所落实整改，确保环境卫生质量有效提升。</w:t>
      </w:r>
    </w:p>
    <w:p>
      <w:pPr>
        <w:ind w:left="0" w:right="0" w:firstLine="560"/>
        <w:spacing w:before="450" w:after="450" w:line="312" w:lineRule="auto"/>
      </w:pPr>
      <w:r>
        <w:rPr>
          <w:rFonts w:ascii="宋体" w:hAnsi="宋体" w:eastAsia="宋体" w:cs="宋体"/>
          <w:color w:val="000"/>
          <w:sz w:val="28"/>
          <w:szCs w:val="28"/>
        </w:rPr>
        <w:t xml:space="preserve">2.围绕创城迎检，督促指导城区环卫所做好环境卫生保障：一是处领导带队走街串巷查实情，加强督查力量，秘书科、计财科人员每天早上上班巡查到9点，与生产监督科的督查无缝对接，确保环卫问题及时落实整改；三是指导城区环卫所加大主次干道机械冲洗清扫力度，人机结合冲洗人行道、安全岛、慢车道；四是城区环卫所在安排现有人员加班加点的基础上新招聘了一批保洁员，增加保洁频率，做好流动保洁工作。</w:t>
      </w:r>
    </w:p>
    <w:p>
      <w:pPr>
        <w:ind w:left="0" w:right="0" w:firstLine="560"/>
        <w:spacing w:before="450" w:after="450" w:line="312" w:lineRule="auto"/>
      </w:pPr>
      <w:r>
        <w:rPr>
          <w:rFonts w:ascii="宋体" w:hAnsi="宋体" w:eastAsia="宋体" w:cs="宋体"/>
          <w:color w:val="000"/>
          <w:sz w:val="28"/>
          <w:szCs w:val="28"/>
        </w:rPr>
        <w:t xml:space="preserve">(二)做好“微信城管”平台建设运行管理。</w:t>
      </w:r>
    </w:p>
    <w:p>
      <w:pPr>
        <w:ind w:left="0" w:right="0" w:firstLine="560"/>
        <w:spacing w:before="450" w:after="450" w:line="312" w:lineRule="auto"/>
      </w:pPr>
      <w:r>
        <w:rPr>
          <w:rFonts w:ascii="宋体" w:hAnsi="宋体" w:eastAsia="宋体" w:cs="宋体"/>
          <w:color w:val="000"/>
          <w:sz w:val="28"/>
          <w:szCs w:val="28"/>
        </w:rPr>
        <w:t xml:space="preserve">1.平台建设情况：平台采用租用服务形式，通过公开招标方式进行采购，中标价286万元，提供三年租用服务。平台依托xx市政微信公众号，按照住建部数字化城管要求搭建了硬件环境、开发了应用系统、建立了工作体系，于3月27日开始试运行。市民和监督员通过xx市政微信公众号将城市管理问题上报至平台，平台按照信息收集、问题上报、案卷建立、任务派遣、处理反馈、核查结案和综合评价七个工作流程进行处理，达到城市管理更加亲民、处置问题更加高效、监督考评更加科学的目的。</w:t>
      </w:r>
    </w:p>
    <w:p>
      <w:pPr>
        <w:ind w:left="0" w:right="0" w:firstLine="560"/>
        <w:spacing w:before="450" w:after="450" w:line="312" w:lineRule="auto"/>
      </w:pPr>
      <w:r>
        <w:rPr>
          <w:rFonts w:ascii="宋体" w:hAnsi="宋体" w:eastAsia="宋体" w:cs="宋体"/>
          <w:color w:val="000"/>
          <w:sz w:val="28"/>
          <w:szCs w:val="28"/>
        </w:rPr>
        <w:t xml:space="preserve">2.队伍建设情况：一是组建了监督员、坐席员队伍，目前监督员全部由市环卫处的职工担任，负责责任网格内的案件采集、上报、核查工作，招聘的3名专职座席员负责案件受理、立案、派遣、结案等环节的工作；二是各责任单位都已落实一名专业操作员，负责接收微信城管监督指挥中心派遣至本单位的案件；三是组织了5期理论和实操培训，提高了队伍业务水平。</w:t>
      </w:r>
    </w:p>
    <w:p>
      <w:pPr>
        <w:ind w:left="0" w:right="0" w:firstLine="560"/>
        <w:spacing w:before="450" w:after="450" w:line="312" w:lineRule="auto"/>
      </w:pPr>
      <w:r>
        <w:rPr>
          <w:rFonts w:ascii="宋体" w:hAnsi="宋体" w:eastAsia="宋体" w:cs="宋体"/>
          <w:color w:val="000"/>
          <w:sz w:val="28"/>
          <w:szCs w:val="28"/>
        </w:rPr>
        <w:t xml:space="preserve">3.平台运行管理：一是截至6月13日，共上报有效案件x宗，结案x宗，结案率x%；二是市民和监督员通过xx市政微信公众号将城市管理问题上报至平台，平台按照信息收集、问题上报、案卷建立、任务派遣、处理反馈、核查结案和综合评价七个工作流程进行处理，达到城市管理更加亲民、处置问题更加高效、监督考评更加科学的目的。</w:t>
      </w:r>
    </w:p>
    <w:p>
      <w:pPr>
        <w:ind w:left="0" w:right="0" w:firstLine="560"/>
        <w:spacing w:before="450" w:after="450" w:line="312" w:lineRule="auto"/>
      </w:pPr>
      <w:r>
        <w:rPr>
          <w:rFonts w:ascii="宋体" w:hAnsi="宋体" w:eastAsia="宋体" w:cs="宋体"/>
          <w:color w:val="000"/>
          <w:sz w:val="28"/>
          <w:szCs w:val="28"/>
        </w:rPr>
        <w:t xml:space="preserve">(三)按要求落实网格化管理</w:t>
      </w:r>
    </w:p>
    <w:p>
      <w:pPr>
        <w:ind w:left="0" w:right="0" w:firstLine="560"/>
        <w:spacing w:before="450" w:after="450" w:line="312" w:lineRule="auto"/>
      </w:pPr>
      <w:r>
        <w:rPr>
          <w:rFonts w:ascii="宋体" w:hAnsi="宋体" w:eastAsia="宋体" w:cs="宋体"/>
          <w:color w:val="000"/>
          <w:sz w:val="28"/>
          <w:szCs w:val="28"/>
        </w:rPr>
        <w:t xml:space="preserve">协助完成网格化管理实施方案，在日常督查中，按网格化管理要求开展环卫督查和市政管理综合巡查，及时将发现的城市管理问题上报到“微信城管”平台。</w:t>
      </w:r>
    </w:p>
    <w:p>
      <w:pPr>
        <w:ind w:left="0" w:right="0" w:firstLine="560"/>
        <w:spacing w:before="450" w:after="450" w:line="312" w:lineRule="auto"/>
      </w:pPr>
      <w:r>
        <w:rPr>
          <w:rFonts w:ascii="宋体" w:hAnsi="宋体" w:eastAsia="宋体" w:cs="宋体"/>
          <w:color w:val="000"/>
          <w:sz w:val="28"/>
          <w:szCs w:val="28"/>
        </w:rPr>
        <w:t xml:space="preserve">(四)扎实推进项目建设工作。</w:t>
      </w:r>
    </w:p>
    <w:p>
      <w:pPr>
        <w:ind w:left="0" w:right="0" w:firstLine="560"/>
        <w:spacing w:before="450" w:after="450" w:line="312" w:lineRule="auto"/>
      </w:pPr>
      <w:r>
        <w:rPr>
          <w:rFonts w:ascii="宋体" w:hAnsi="宋体" w:eastAsia="宋体" w:cs="宋体"/>
          <w:color w:val="000"/>
          <w:sz w:val="28"/>
          <w:szCs w:val="28"/>
        </w:rPr>
        <w:t xml:space="preserve">1.公厕建设：新建47座环保公厕，在专业技术人员全部被抽调的情况下，我处想方设法，全力推进公厕建设，目前已完成项目选址、选型、立项，确定了设计单位和招标代理机构。</w:t>
      </w:r>
    </w:p>
    <w:p>
      <w:pPr>
        <w:ind w:left="0" w:right="0" w:firstLine="560"/>
        <w:spacing w:before="450" w:after="450" w:line="312" w:lineRule="auto"/>
      </w:pPr>
      <w:r>
        <w:rPr>
          <w:rFonts w:ascii="宋体" w:hAnsi="宋体" w:eastAsia="宋体" w:cs="宋体"/>
          <w:color w:val="000"/>
          <w:sz w:val="28"/>
          <w:szCs w:val="28"/>
        </w:rPr>
        <w:t xml:space="preserve">2.民族公园中转站建设：协调责任单位做好项目用房建设，完成了设备基础施工、室内装饰装修、水电安装等施工和压缩设备安装验收工作。</w:t>
      </w:r>
    </w:p>
    <w:p>
      <w:pPr>
        <w:ind w:left="0" w:right="0" w:firstLine="560"/>
        <w:spacing w:before="450" w:after="450" w:line="312" w:lineRule="auto"/>
      </w:pPr>
      <w:r>
        <w:rPr>
          <w:rFonts w:ascii="宋体" w:hAnsi="宋体" w:eastAsia="宋体" w:cs="宋体"/>
          <w:color w:val="000"/>
          <w:sz w:val="28"/>
          <w:szCs w:val="28"/>
        </w:rPr>
        <w:t xml:space="preserve">(一)按主管局部署做好“微信城管”平台运行管理工作，完成平台提档升级、扩容增量，进一步优化系统功能，跟踪配套的管理文件审批情况，探索网格化管理融入平台运行的有效方法，加大“微信城管”平台宣传力度，发挥市民参与的优势。</w:t>
      </w:r>
    </w:p>
    <w:p>
      <w:pPr>
        <w:ind w:left="0" w:right="0" w:firstLine="560"/>
        <w:spacing w:before="450" w:after="450" w:line="312" w:lineRule="auto"/>
      </w:pPr>
      <w:r>
        <w:rPr>
          <w:rFonts w:ascii="宋体" w:hAnsi="宋体" w:eastAsia="宋体" w:cs="宋体"/>
          <w:color w:val="000"/>
          <w:sz w:val="28"/>
          <w:szCs w:val="28"/>
        </w:rPr>
        <w:t xml:space="preserve">(二)加强对城区环卫工作的督查督办，指导城区环卫所深化环境卫生整治，针对薄弱环节，落实整改，做好创建全国文明城市的环境卫生保障工作。</w:t>
      </w:r>
    </w:p>
    <w:p>
      <w:pPr>
        <w:ind w:left="0" w:right="0" w:firstLine="560"/>
        <w:spacing w:before="450" w:after="450" w:line="312" w:lineRule="auto"/>
      </w:pPr>
      <w:r>
        <w:rPr>
          <w:rFonts w:ascii="宋体" w:hAnsi="宋体" w:eastAsia="宋体" w:cs="宋体"/>
          <w:color w:val="000"/>
          <w:sz w:val="28"/>
          <w:szCs w:val="28"/>
        </w:rPr>
        <w:t xml:space="preserve">(三)加快推进20xx年公厕建设项目进度，确保11月底竣工开放，迎接自治区住建厅对公厕建设的考评。</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如何写上半年出纳个人工作总结汇总二</w:t>
      </w:r>
    </w:p>
    <w:p>
      <w:pPr>
        <w:ind w:left="0" w:right="0" w:firstLine="560"/>
        <w:spacing w:before="450" w:after="450" w:line="312" w:lineRule="auto"/>
      </w:pPr>
      <w:r>
        <w:rPr>
          <w:rFonts w:ascii="宋体" w:hAnsi="宋体" w:eastAsia="宋体" w:cs="宋体"/>
          <w:color w:val="000"/>
          <w:sz w:val="28"/>
          <w:szCs w:val="28"/>
        </w:rPr>
        <w:t xml:space="preserve">今年上半年，在公司领导的正确指导和相关业务部门的支持帮助下，我管理处以精细化管理为指导，紧紧围绕“管理要精、服务要细”的工作要求，认真执行公司及管理处的各项物业管理制度，落实年初确定的工作重点和每月工作计划，物业管理工作开展的较为顺利，经过所有人员的共同努力，圆满完成了上半年的工程维修、安保、保洁、客服等项工作，受到了业主的肯定和好评。现将20__年上半年工作情况总结如下：</w:t>
      </w:r>
    </w:p>
    <w:p>
      <w:pPr>
        <w:ind w:left="0" w:right="0" w:firstLine="560"/>
        <w:spacing w:before="450" w:after="450" w:line="312" w:lineRule="auto"/>
      </w:pPr>
      <w:r>
        <w:rPr>
          <w:rFonts w:ascii="宋体" w:hAnsi="宋体" w:eastAsia="宋体" w:cs="宋体"/>
          <w:color w:val="000"/>
          <w:sz w:val="28"/>
          <w:szCs w:val="28"/>
        </w:rPr>
        <w:t xml:space="preserve">物业收费项目是物业服务工作的重点，收取物业费是我处的一项重点工作，及时足额收取物业费是关系到我们能否做好物业管理工作的基础和保障。今年以来我处的物业费收缴工作较为顺利。按照以往的经验，我们针对业主情况进行统计、分析，根据不同类型业主采取不同的沟通方式，通过发缴费通知单、电话、面谈方式开展收费工作。同时，积极听取业主的意见和建议，对于业主提出的问题及时改进;对维保遗留的共性问题集中解决处理;对难点问题积极与相关单位联系协调解决，最大限度满足业主的要求，以服务促收费，以收费促提高。不断提高服务和管理水平。截止年月日共收取各项费用共计万元：其中管理费合计万元，停车费合计万元，公共维修基金合计万元，水、电费代收合计万元。除个别业主在外地按季度缴交或全年缴交的方式缴交费用外，每月应收费用都收缴到位。</w:t>
      </w:r>
    </w:p>
    <w:p>
      <w:pPr>
        <w:ind w:left="0" w:right="0" w:firstLine="560"/>
        <w:spacing w:before="450" w:after="450" w:line="312" w:lineRule="auto"/>
      </w:pPr>
      <w:r>
        <w:rPr>
          <w:rFonts w:ascii="宋体" w:hAnsi="宋体" w:eastAsia="宋体" w:cs="宋体"/>
          <w:color w:val="000"/>
          <w:sz w:val="28"/>
          <w:szCs w:val="28"/>
        </w:rPr>
        <w:t xml:space="preserve">今年上半年，在经理的带领下，各部门各司其职、各负其责，分工明确、责任到人。制定了详细的岗位管理制度，将工作绩效与奖惩措施挂钩，充分调动大家的工作积极性，增强了工作的责任心。我们及时了解本小区内业主的真实需求，对于日常业主投诉、报修、求助等问题，都能在最短的时间内给予合理的答复和解快。增强了管理工作的针对性和实效性。</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发现问题及时处理，避免出现较大隐患。确保共用设备的正常运行。今年进一步加强了对配电室的监控与管理。配合消防支队完成了对配电室的安全检查工作，配合供电局对小区供电设备开展了一次全面的安全检查。更换了部分老化设备，确保了小区供电设备的安全可靠。</w:t>
      </w:r>
    </w:p>
    <w:p>
      <w:pPr>
        <w:ind w:left="0" w:right="0" w:firstLine="560"/>
        <w:spacing w:before="450" w:after="450" w:line="312" w:lineRule="auto"/>
      </w:pPr>
      <w:r>
        <w:rPr>
          <w:rFonts w:ascii="宋体" w:hAnsi="宋体" w:eastAsia="宋体" w:cs="宋体"/>
          <w:color w:val="000"/>
          <w:sz w:val="28"/>
          <w:szCs w:val="28"/>
        </w:rPr>
        <w:t xml:space="preserve">在新舒友海鲜大酒楼装修期间，我们积极配合，督促其文明施工，垃圾日产日清。并按照新消防法的有关规定，做好舒友海鲜大酒楼消防系统管网、燃气管网、污水管网与小区喷淋、消火栓的加压泵联动联接的协调工作。完成了别墅区12单元业主装修的配合工作。督促1号别墅区装修文明施工。配合有关部门做好元宵节灯展的布展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安保部人员24小时轮班上岗，在大门和大门实行全天候管理，保安人员认真负责，文明服务。抓好日常安全管理工作的落实、检查和监督，确保小区的安全与秩序。配合当地社区、居委会对辖区内所有外来人员进行登记备案;配合当地公安部门对外籍居留人士、外籍租住人员进行统计、登记，并上报警务工作站备案。在为住户提供安全保证的前提下，也较好地树立了我公司的安保良好形象。为提高安保人员的.素质和应对突发事件的能力，我们专门邀请了公安治安大队的干警来实地培训，并协助我们制定了安全应急预案，并组织进行演练。大大提高了我们安保人员的安全防范技能。在我们的扎实有效地防护下，我公司负责的各个区域内，未出现安保方面的问题。为维护一方平安，构建和谐小区做出了我们的贡献。</w:t>
      </w:r>
    </w:p>
    <w:p>
      <w:pPr>
        <w:ind w:left="0" w:right="0" w:firstLine="560"/>
        <w:spacing w:before="450" w:after="450" w:line="312" w:lineRule="auto"/>
      </w:pPr>
      <w:r>
        <w:rPr>
          <w:rFonts w:ascii="宋体" w:hAnsi="宋体" w:eastAsia="宋体" w:cs="宋体"/>
          <w:color w:val="000"/>
          <w:sz w:val="28"/>
          <w:szCs w:val="28"/>
        </w:rPr>
        <w:t xml:space="preserve">为迎接省文明城市公共文明指数测评检查和争创文明城市活动的开展，为了给小区业主创设一个洁净卫生、优雅舒适的生活环境，保洁部对所负责的公共区域卫生能够按要求及时清扫，不留一个卫生死角。每天按标准定时清理各种垃圾，确保了卫生分担区的清洁卫生。用自己的辛勤工作保持了小区整洁卫生的良好环境。同时我们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下半年重点是要做好新舒友海鲜大酒楼外围装修收尾及开业的配合工作。配合天鹅酒店维修，做好配电室高低压柜屋顶顶板防漏处理。</w:t>
      </w:r>
    </w:p>
    <w:p>
      <w:pPr>
        <w:ind w:left="0" w:right="0" w:firstLine="560"/>
        <w:spacing w:before="450" w:after="450" w:line="312" w:lineRule="auto"/>
      </w:pPr>
      <w:r>
        <w:rPr>
          <w:rFonts w:ascii="宋体" w:hAnsi="宋体" w:eastAsia="宋体" w:cs="宋体"/>
          <w:color w:val="000"/>
          <w:sz w:val="28"/>
          <w:szCs w:val="28"/>
        </w:rPr>
        <w:t xml:space="preserve">我们决心通过不断学习物业管理知识，进一步提高物业管理水平，与时俱进，为给业主提供整洁、优美、安全、温馨、舒适的居住环境，为更高效率、高质量地完成公司领导和主管部门交给的工作任务而努力。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如何写上半年出纳个人工作总结汇总三</w:t>
      </w:r>
    </w:p>
    <w:p>
      <w:pPr>
        <w:ind w:left="0" w:right="0" w:firstLine="560"/>
        <w:spacing w:before="450" w:after="450" w:line="312" w:lineRule="auto"/>
      </w:pPr>
      <w:r>
        <w:rPr>
          <w:rFonts w:ascii="宋体" w:hAnsi="宋体" w:eastAsia="宋体" w:cs="宋体"/>
          <w:color w:val="000"/>
          <w:sz w:val="28"/>
          <w:szCs w:val="28"/>
        </w:rPr>
        <w:t xml:space="preserve">上半年,黔东项目相继完成了干煤棚基础设施、循环水管制作安装的分项工程，以及生活区临建和施工临建的建设工作，并于6月18日顺利开始了二号机组锅炉钢结构吊装,目前工程施工正在逐步展开。围绕项目的中心工作，黔东项目工委在公司工会和项目党工委的直接领导下，认真贯彻党的xx届五中全会精神，全面落实科学发展观，大力弘扬企业精神，以开展“爱心活动”实施“平安工程”为主线，充分发挥职能作用,做了大量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(一)加强能力建设，努力提升工委工作水平</w:t>
      </w:r>
    </w:p>
    <w:p>
      <w:pPr>
        <w:ind w:left="0" w:right="0" w:firstLine="560"/>
        <w:spacing w:before="450" w:after="450" w:line="312" w:lineRule="auto"/>
      </w:pPr>
      <w:r>
        <w:rPr>
          <w:rFonts w:ascii="宋体" w:hAnsi="宋体" w:eastAsia="宋体" w:cs="宋体"/>
          <w:color w:val="000"/>
          <w:sz w:val="28"/>
          <w:szCs w:val="28"/>
        </w:rPr>
        <w:t xml:space="preserve">根据公司工会xx年工作思路和公司两代会精神的要求，项目工委认真学习贯彻党的xx届五中全会精神和公司八届三次职代会及七届三次工代会的精神。结合项目实际，项目工委及时组织成立了由各工区工会负责人组成的项目工作委员会，并认真组织工会干部进行政治学习和业务学习，重视在实践中修炼十种能力，切实转变工作作风，为做好工会工作、服务职工群众打下了坚实的基础。</w:t>
      </w:r>
    </w:p>
    <w:p>
      <w:pPr>
        <w:ind w:left="0" w:right="0" w:firstLine="560"/>
        <w:spacing w:before="450" w:after="450" w:line="312" w:lineRule="auto"/>
      </w:pPr>
      <w:r>
        <w:rPr>
          <w:rFonts w:ascii="宋体" w:hAnsi="宋体" w:eastAsia="宋体" w:cs="宋体"/>
          <w:color w:val="000"/>
          <w:sz w:val="28"/>
          <w:szCs w:val="28"/>
        </w:rPr>
        <w:t xml:space="preserve">(二)加强宣传教育，增强员工的“爱心、平安“意识</w:t>
      </w:r>
    </w:p>
    <w:p>
      <w:pPr>
        <w:ind w:left="0" w:right="0" w:firstLine="560"/>
        <w:spacing w:before="450" w:after="450" w:line="312" w:lineRule="auto"/>
      </w:pPr>
      <w:r>
        <w:rPr>
          <w:rFonts w:ascii="宋体" w:hAnsi="宋体" w:eastAsia="宋体" w:cs="宋体"/>
          <w:color w:val="000"/>
          <w:sz w:val="28"/>
          <w:szCs w:val="28"/>
        </w:rPr>
        <w:t xml:space="preserve">黔东项目工委以培育员工的“爱心、平安”意识为目标，在广大员工中广泛开展“爱心”理念和“平安”理念教育，着力宣传“五个关爱”的内容，把“五个关爱”化为员工的自觉行动，在全项目形成全员参与、人人奉献的良好氛围，公司“两代会”召开以后，项目工委以广播、橱窗、图片展等形式，集中宣传公司“两代会”精神，突出宣传“以人为本、忠诚企业、奉献社会”的核心理念, 广泛开展“爱心”理念和“平安”理念教育,激发了广大职工在工程建设中参与“爱心活动”“平安工程”的积极性和主动性。</w:t>
      </w:r>
    </w:p>
    <w:p>
      <w:pPr>
        <w:ind w:left="0" w:right="0" w:firstLine="560"/>
        <w:spacing w:before="450" w:after="450" w:line="312" w:lineRule="auto"/>
      </w:pPr>
      <w:r>
        <w:rPr>
          <w:rFonts w:ascii="宋体" w:hAnsi="宋体" w:eastAsia="宋体" w:cs="宋体"/>
          <w:color w:val="000"/>
          <w:sz w:val="28"/>
          <w:szCs w:val="28"/>
        </w:rPr>
        <w:t xml:space="preserve">(三)关爱职工生命安全，切实加强工会劳动保护工作</w:t>
      </w:r>
    </w:p>
    <w:p>
      <w:pPr>
        <w:ind w:left="0" w:right="0" w:firstLine="560"/>
        <w:spacing w:before="450" w:after="450" w:line="312" w:lineRule="auto"/>
      </w:pPr>
      <w:r>
        <w:rPr>
          <w:rFonts w:ascii="宋体" w:hAnsi="宋体" w:eastAsia="宋体" w:cs="宋体"/>
          <w:color w:val="000"/>
          <w:sz w:val="28"/>
          <w:szCs w:val="28"/>
        </w:rPr>
        <w:t xml:space="preserve">黔东项目工委从关爱职工生命安全出发，以劳动保护为主要内容，以开展第七届“安康杯”竞赛系列活动和第五个全国“安全生产月”活动为载体，配合行政大力做好安全生产工作，构筑安全生产防线，确保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一是加强劳动保护教育。项目工委充分利用站班会、专题组织学习、网站等方式和载体，大力宣传劳动保护的重要性，认真学习、传达、贯彻国网公司安全工作电视电话会议、公司安全工作视频会议的有关精神，教育职工遵章守纪，强化劳动保护意识，提高自我保护能力。</w:t>
      </w:r>
    </w:p>
    <w:p>
      <w:pPr>
        <w:ind w:left="0" w:right="0" w:firstLine="560"/>
        <w:spacing w:before="450" w:after="450" w:line="312" w:lineRule="auto"/>
      </w:pPr>
      <w:r>
        <w:rPr>
          <w:rFonts w:ascii="宋体" w:hAnsi="宋体" w:eastAsia="宋体" w:cs="宋体"/>
          <w:color w:val="000"/>
          <w:sz w:val="28"/>
          <w:szCs w:val="28"/>
        </w:rPr>
        <w:t xml:space="preserve">二是加强履行“群众监督”职能。今年是黔东项目工程建设的开局之年，也是项目人员增进频繁的一年。随着工程建设的需要，项目工委及时成立了项目工会劳动保护组织监督检查网络，新建班组及时设置了劳动保护监督检查员，保证了群众性劳动保护监督网发挥应有的作用。</w:t>
      </w:r>
    </w:p>
    <w:p>
      <w:pPr>
        <w:ind w:left="0" w:right="0" w:firstLine="560"/>
        <w:spacing w:before="450" w:after="450" w:line="312" w:lineRule="auto"/>
      </w:pPr>
      <w:r>
        <w:rPr>
          <w:rFonts w:ascii="宋体" w:hAnsi="宋体" w:eastAsia="宋体" w:cs="宋体"/>
          <w:color w:val="000"/>
          <w:sz w:val="28"/>
          <w:szCs w:val="28"/>
        </w:rPr>
        <w:t xml:space="preserve">三是改善职工劳动条件和生活条件。项目工委协助行政认真做好夏季防暑降温工作以及春夏两季的流行疾病防疫工作，定期会同项目行政进行劳动保护用品质量检查。协助行政认真做好生活区的临建工作和环境绿化工作，指导和督促做好职工食堂的饮食卫生管理工作。 四是加强劳动保护专项检查工作。项目工委在坚持日常巡视现场的基础上，定期会同项目安全部门组织班组劳动保护监督检查员对项目进行专项检查。为贯彻国网公司安全工作电视电话会议、公司安全工作视频会议精神在全项目进行了全方位的自查自纠，积极参与业主和管理公司组织的安全大检查，组织全体职工举行了“四不伤害”签字仪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2025-08-05T20:24:59+08:00</dcterms:created>
  <dcterms:modified xsi:type="dcterms:W3CDTF">2025-08-05T20:24:59+08:00</dcterms:modified>
</cp:coreProperties>
</file>

<file path=docProps/custom.xml><?xml version="1.0" encoding="utf-8"?>
<Properties xmlns="http://schemas.openxmlformats.org/officeDocument/2006/custom-properties" xmlns:vt="http://schemas.openxmlformats.org/officeDocument/2006/docPropsVTypes"/>
</file>