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精选建筑公司会计工作总结通用(二篇)</w:t>
      </w:r>
      <w:bookmarkEnd w:id="1"/>
    </w:p>
    <w:p>
      <w:pPr>
        <w:jc w:val="center"/>
        <w:spacing w:before="0" w:after="450"/>
      </w:pPr>
      <w:r>
        <w:rPr>
          <w:rFonts w:ascii="Arial" w:hAnsi="Arial" w:eastAsia="Arial" w:cs="Arial"/>
          <w:color w:val="999999"/>
          <w:sz w:val="20"/>
          <w:szCs w:val="20"/>
        </w:rPr>
        <w:t xml:space="preserve">来源：网络  作者：风月无边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精选建筑公司会计工作总结通用一发包方（以下简称甲方）：**建筑安装有限公司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精选建筑公司会计工作总结通用一</w:t>
      </w:r>
    </w:p>
    <w:p>
      <w:pPr>
        <w:ind w:left="0" w:right="0" w:firstLine="560"/>
        <w:spacing w:before="450" w:after="450" w:line="312" w:lineRule="auto"/>
      </w:pPr>
      <w:r>
        <w:rPr>
          <w:rFonts w:ascii="宋体" w:hAnsi="宋体" w:eastAsia="宋体" w:cs="宋体"/>
          <w:color w:val="000"/>
          <w:sz w:val="28"/>
          <w:szCs w:val="28"/>
        </w:rPr>
        <w:t xml:space="preserve">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宋体" w:hAnsi="宋体" w:eastAsia="宋体" w:cs="宋体"/>
          <w:color w:val="000"/>
          <w:sz w:val="28"/>
          <w:szCs w:val="28"/>
        </w:rPr>
        <w:t xml:space="preserve">签订如下协议共同遵守。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 待20xx年本工程所有建筑主体完工并通过五方验收后两周内，甲方向乙方支付至实际工程量总价的50%（即63.00元每平方米）。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w:t>
      </w:r>
    </w:p>
    <w:p>
      <w:pPr>
        <w:ind w:left="0" w:right="0" w:firstLine="560"/>
        <w:spacing w:before="450" w:after="450" w:line="312" w:lineRule="auto"/>
      </w:pPr>
      <w:r>
        <w:rPr>
          <w:rFonts w:ascii="宋体" w:hAnsi="宋体" w:eastAsia="宋体" w:cs="宋体"/>
          <w:color w:val="000"/>
          <w:sz w:val="28"/>
          <w:szCs w:val="28"/>
        </w:rPr>
        <w:t xml:space="preserve">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 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w:t>
      </w:r>
    </w:p>
    <w:p>
      <w:pPr>
        <w:ind w:left="0" w:right="0" w:firstLine="560"/>
        <w:spacing w:before="450" w:after="450" w:line="312" w:lineRule="auto"/>
      </w:pPr>
      <w:r>
        <w:rPr>
          <w:rFonts w:ascii="宋体" w:hAnsi="宋体" w:eastAsia="宋体" w:cs="宋体"/>
          <w:color w:val="000"/>
          <w:sz w:val="28"/>
          <w:szCs w:val="28"/>
        </w:rPr>
        <w:t xml:space="preserve">11) 乙方应做到工具不乱丢，小型材料及时拾成堆，做到活完料净。</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12) 乙方工程质量不符合要求，返工均由乙方承担所有损失</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xx元以内的由乙方自负；20xx-10000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因乙方原因造成的工程拖期，工程拖延一天向甲方支付总工程款的2%作为违 - 5 -</w:t>
      </w:r>
    </w:p>
    <w:p>
      <w:pPr>
        <w:ind w:left="0" w:right="0" w:firstLine="560"/>
        <w:spacing w:before="450" w:after="450" w:line="312" w:lineRule="auto"/>
      </w:pPr>
      <w:r>
        <w:rPr>
          <w:rFonts w:ascii="黑体" w:hAnsi="黑体" w:eastAsia="黑体" w:cs="黑体"/>
          <w:color w:val="000000"/>
          <w:sz w:val="36"/>
          <w:szCs w:val="36"/>
          <w:b w:val="1"/>
          <w:bCs w:val="1"/>
        </w:rPr>
        <w:t xml:space="preserve">精选建筑公司会计工作总结通用二</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x花园项目部一部在金达置业有限公司的正确指导下，在金桥房地产开发公司的正确领导下，x小区一期开发abc个标段总建筑面积5万平方米，本部负责x花园小区a标段共1幢住宅其中：小高层4幢分别是：#1层、(1#、14#、15#)、11层，高层六幢分别是(3#、4#、8#、1#)3层、16#层、11#18层、小高层含车库图示建筑面积：3388m，高层图示建筑面积：635458m。商铺1#、#，面积43m，有148m的工程指挥部。</w:t>
      </w:r>
    </w:p>
    <w:p>
      <w:pPr>
        <w:ind w:left="0" w:right="0" w:firstLine="560"/>
        <w:spacing w:before="450" w:after="450" w:line="312" w:lineRule="auto"/>
      </w:pPr>
      <w:r>
        <w:rPr>
          <w:rFonts w:ascii="宋体" w:hAnsi="宋体" w:eastAsia="宋体" w:cs="宋体"/>
          <w:color w:val="000"/>
          <w:sz w:val="28"/>
          <w:szCs w:val="28"/>
        </w:rPr>
        <w:t xml:space="preserve">项目部在全体员工的共同努力下，经施工单位广大干部、工人的辛勤劳动，目前小高层已经完成主体结构验收，进入装饰阶段，高层建筑11#、16#楼主体结构已封顶，3#楼结构完成6层，4#楼结构已完成层，8#结构楼已完成13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2025-08-05T22:59:31+08:00</dcterms:created>
  <dcterms:modified xsi:type="dcterms:W3CDTF">2025-08-05T22:59:31+08:00</dcterms:modified>
</cp:coreProperties>
</file>

<file path=docProps/custom.xml><?xml version="1.0" encoding="utf-8"?>
<Properties xmlns="http://schemas.openxmlformats.org/officeDocument/2006/custom-properties" xmlns:vt="http://schemas.openxmlformats.org/officeDocument/2006/docPropsVTypes"/>
</file>