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在2025年度县委常委领导班子民主生活会上的主持词暨表态发言</w:t>
      </w:r>
      <w:bookmarkEnd w:id="1"/>
    </w:p>
    <w:p>
      <w:pPr>
        <w:jc w:val="center"/>
        <w:spacing w:before="0" w:after="450"/>
      </w:pPr>
      <w:r>
        <w:rPr>
          <w:rFonts w:ascii="Arial" w:hAnsi="Arial" w:eastAsia="Arial" w:cs="Arial"/>
          <w:color w:val="999999"/>
          <w:sz w:val="20"/>
          <w:szCs w:val="20"/>
        </w:rPr>
        <w:t xml:space="preserve">来源：网络  作者：心如止水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在20_年度县委常委领导班子民主生活会上的主持词暨表态发言　　同志们：　　按照市纪委机关、市委组织部《关于认真开好20_年度党和国家机关党员领导干部民主生活会的通知》要求，今天我们召开县委常委领导班子专题民主生活会。这次民主生活会的主题...</w:t>
      </w:r>
    </w:p>
    <w:p>
      <w:pPr>
        <w:ind w:left="0" w:right="0" w:firstLine="560"/>
        <w:spacing w:before="450" w:after="450" w:line="312" w:lineRule="auto"/>
      </w:pPr>
      <w:r>
        <w:rPr>
          <w:rFonts w:ascii="黑体" w:hAnsi="黑体" w:eastAsia="黑体" w:cs="黑体"/>
          <w:color w:val="000000"/>
          <w:sz w:val="36"/>
          <w:szCs w:val="36"/>
          <w:b w:val="1"/>
          <w:bCs w:val="1"/>
        </w:rPr>
        <w:t xml:space="preserve">　　在20_年度县委常委领导班子民主生活会上的主持词暨表态发言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十九届五中全会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2025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2025-07-07T12:20:35+08:00</dcterms:created>
  <dcterms:modified xsi:type="dcterms:W3CDTF">2025-07-07T12:20:35+08:00</dcterms:modified>
</cp:coreProperties>
</file>

<file path=docProps/custom.xml><?xml version="1.0" encoding="utf-8"?>
<Properties xmlns="http://schemas.openxmlformats.org/officeDocument/2006/custom-properties" xmlns:vt="http://schemas.openxmlformats.org/officeDocument/2006/docPropsVTypes"/>
</file>