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高三家长会主持人发言稿</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三家长会主持人发言稿3篇一年一度的高三家长会来临了，此次家长会告诉我们，家长不能只关注孩子分数。那么作为家长会的发言人，我们也是时候要准备高三家长会的发言稿了。你是否在找正准备撰写“高三家长会主持人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高三家长会主持人发言稿3篇</w:t>
      </w:r>
    </w:p>
    <w:p>
      <w:pPr>
        <w:ind w:left="0" w:right="0" w:firstLine="560"/>
        <w:spacing w:before="450" w:after="450" w:line="312" w:lineRule="auto"/>
      </w:pPr>
      <w:r>
        <w:rPr>
          <w:rFonts w:ascii="宋体" w:hAnsi="宋体" w:eastAsia="宋体" w:cs="宋体"/>
          <w:color w:val="000"/>
          <w:sz w:val="28"/>
          <w:szCs w:val="28"/>
        </w:rPr>
        <w:t xml:space="preserve">一年一度的高三家长会来临了，此次家长会告诉我们，家长不能只关注孩子分数。那么作为家长会的发言人，我们也是时候要准备高三家长会的发言稿了。你是否在找正准备撰写“高三家长会主持人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&gt;高三家长会主持人发言稿篇1</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宋体" w:hAnsi="宋体" w:eastAsia="宋体" w:cs="宋体"/>
          <w:color w:val="000"/>
          <w:sz w:val="28"/>
          <w:szCs w:val="28"/>
        </w:rPr>
        <w:t xml:space="preserve">&gt;高三家长会主持人发言稿篇2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&gt;高三家长会主持人发言稿篇3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2025-07-14T04:36:28+08:00</dcterms:created>
  <dcterms:modified xsi:type="dcterms:W3CDTF">2025-07-14T04:36:28+08:00</dcterms:modified>
</cp:coreProperties>
</file>

<file path=docProps/custom.xml><?xml version="1.0" encoding="utf-8"?>
<Properties xmlns="http://schemas.openxmlformats.org/officeDocument/2006/custom-properties" xmlns:vt="http://schemas.openxmlformats.org/officeDocument/2006/docPropsVTypes"/>
</file>