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车间安全员岗位竞聘演讲稿优秀5篇范文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安全是一切活动的基础,是一切活动的前提,是不可超越的先决条件。生命可贵,安全第一!一般来讲，做到有的放矢、中心突出、层次分明、语言通俗易懂、少陈词滥调，即是好的演讲稿。你是否在找正准备撰写“车间安全员岗位竞聘演讲稿范文”，下面小编收集了相关...</w:t>
      </w:r>
    </w:p>
    <w:p>
      <w:pPr>
        <w:ind w:left="0" w:right="0" w:firstLine="560"/>
        <w:spacing w:before="450" w:after="450" w:line="312" w:lineRule="auto"/>
      </w:pPr>
      <w:r>
        <w:rPr>
          <w:rFonts w:ascii="宋体" w:hAnsi="宋体" w:eastAsia="宋体" w:cs="宋体"/>
          <w:color w:val="000"/>
          <w:sz w:val="28"/>
          <w:szCs w:val="28"/>
        </w:rPr>
        <w:t xml:space="preserve">安全是一切活动的基础,是一切活动的前提,是不可超越的先决条件。生命可贵,安全第一!一般来讲，做到有的放矢、中心突出、层次分明、语言通俗易懂、少陈词滥调，即是好的演讲稿。你是否在找正准备撰写“车间安全员岗位竞聘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 马上又要到暑假了，暑假及其前后是中小学生安全事故，尤其是溺水事故和交通安全事故的多发期。据统计，每年溺水死亡的中小学生、幼儿要占非正常死亡学生总数的50%左右。为了防止类似事件的再次发生，让学生过一个安全、文明、有意义的暑假，今天我利用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玩耍;不在马路中间行走，要走马路两旁人行道;过马路要走人行横道线，还要注意来往车辆;在十字路口，要做到红灯停、绿灯行;不足年岁不骑车上街、骑车不带人、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假期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在家或商场、影院等公共场所人多、拥挤。如果发生意外怎么办?着火时：马上拨打110，向消防队求救。向安全地方跑，一旦跑不出去，要用湿毛巾遮住口、鼻，把湿被子披在身上，趴在低处呼吸。 如果遇到突发事件或危急情况，应立刻拨打报警热线：110。 如果有急事，需查询某处的电话，拨打查询热线：114。如果发现有人生了急病，拨打急救热线：120 如果遇到了交通事故，应立即拨打122。我们要时刻牢记特种电话，如：110、120、119等。</w:t>
      </w:r>
    </w:p>
    <w:p>
      <w:pPr>
        <w:ind w:left="0" w:right="0" w:firstLine="560"/>
        <w:spacing w:before="450" w:after="450" w:line="312" w:lineRule="auto"/>
      </w:pPr>
      <w:r>
        <w:rPr>
          <w:rFonts w:ascii="宋体" w:hAnsi="宋体" w:eastAsia="宋体" w:cs="宋体"/>
          <w:color w:val="000"/>
          <w:sz w:val="28"/>
          <w:szCs w:val="28"/>
        </w:rPr>
        <w:t xml:space="preserve">暑假，天气炎热，有家长会带孩子去游泳，一定要注意安全!依据近年来所发生的学生溺水身亡事故，分析其原因，主要有：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二、夏季天气炎热，有一个长达五十多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自己修理。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2车间安全员岗位竞聘演讲稿范文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 《珍爱生命，关注校园安全》。</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它关系到学生们能否健康地成长，能否顺利地完成学业;关系到老师们能否在一个宁静、安全的环境中教书育人，为国家培养和造就各种人才。是保证我们正常学习、生活的基础。因此，校园安全必须引起我们全体师生的高度重视和密切关注!</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千里之堤，溃于蚁穴，生命之舟，覆于疏忽。学校安全无小事，师生生命重于泰山。我们怎样打造安全的校园呢?</w:t>
      </w:r>
    </w:p>
    <w:p>
      <w:pPr>
        <w:ind w:left="0" w:right="0" w:firstLine="560"/>
        <w:spacing w:before="450" w:after="450" w:line="312" w:lineRule="auto"/>
      </w:pPr>
      <w:r>
        <w:rPr>
          <w:rFonts w:ascii="宋体" w:hAnsi="宋体" w:eastAsia="宋体" w:cs="宋体"/>
          <w:color w:val="000"/>
          <w:sz w:val="28"/>
          <w:szCs w:val="28"/>
        </w:rPr>
        <w:t xml:space="preserve">首先，我们要充分认识到校园安全、校园文明的重要性，安全在我身边。可以以班级为单位开展生动活泼、形式多样的宣传教育活动，营造一个浓烈的自我教育氛围，提高安全、文明意识。</w:t>
      </w:r>
    </w:p>
    <w:p>
      <w:pPr>
        <w:ind w:left="0" w:right="0" w:firstLine="560"/>
        <w:spacing w:before="450" w:after="450" w:line="312" w:lineRule="auto"/>
      </w:pPr>
      <w:r>
        <w:rPr>
          <w:rFonts w:ascii="宋体" w:hAnsi="宋体" w:eastAsia="宋体" w:cs="宋体"/>
          <w:color w:val="000"/>
          <w:sz w:val="28"/>
          <w:szCs w:val="28"/>
        </w:rPr>
        <w:t xml:space="preserve">第二，注意课间安全。请同学们在课间不做剧烈的活动，避免发生各种伤害事故;上、下楼梯靠右走，做到“右行礼让”，不追逐嬉戏，不打闹，不攀高、不拥挤、不抢道;不在教学楼上打球、踢球。</w:t>
      </w:r>
    </w:p>
    <w:p>
      <w:pPr>
        <w:ind w:left="0" w:right="0" w:firstLine="560"/>
        <w:spacing w:before="450" w:after="450" w:line="312" w:lineRule="auto"/>
      </w:pPr>
      <w:r>
        <w:rPr>
          <w:rFonts w:ascii="宋体" w:hAnsi="宋体" w:eastAsia="宋体" w:cs="宋体"/>
          <w:color w:val="000"/>
          <w:sz w:val="28"/>
          <w:szCs w:val="28"/>
        </w:rPr>
        <w:t xml:space="preserve">第三，强化规范操作。体育活动、实验课、社会实践及其他户外活动要严格服从老师指挥，严守操作规程，严禁擅自行动，防止各种安全事故的发生。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第四，认真做好防火、防触电。要爱护消防设施和电器设备，不把火种带入校园;不吸烟、不玩火，禁止焚烧废弃物;不随意触摸各种电器，不开无人灯，离开教室时自觉关闭电源。</w:t>
      </w:r>
    </w:p>
    <w:p>
      <w:pPr>
        <w:ind w:left="0" w:right="0" w:firstLine="560"/>
        <w:spacing w:before="450" w:after="450" w:line="312" w:lineRule="auto"/>
      </w:pPr>
      <w:r>
        <w:rPr>
          <w:rFonts w:ascii="宋体" w:hAnsi="宋体" w:eastAsia="宋体" w:cs="宋体"/>
          <w:color w:val="000"/>
          <w:sz w:val="28"/>
          <w:szCs w:val="28"/>
        </w:rPr>
        <w:t xml:space="preserve">第五，严禁携带管制刀具，易燃易爆物品进入校园。维护校园秩序，不打架斗殴，自觉同打架斗殴、敲诈勒索、赌博等违法违纪行为作斗争。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第六，遵守交通秩序。骑车的同学一定要严格遵守交通规则，特别汽车车速都比较快，而且还有一些马路杀手，骑车一定要小心谨慎，以防发生意外。横穿马路时都要注意安全，养成“一停二看三通过”的习惯。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
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根据上级有关部门关于开展20_安全生产月活动的要求，结合我厂的实际状况，紧紧围绕“安全发展，预防为主”主题，在全厂范围内开展此次活动，为了使此次安全生产月活动不流于形式，公司做了如下工作：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三、用心开展安全教育培训工作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