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校园安全专干竞聘演讲稿4篇范文</w:t>
      </w:r>
      <w:bookmarkEnd w:id="1"/>
    </w:p>
    <w:p>
      <w:pPr>
        <w:jc w:val="center"/>
        <w:spacing w:before="0" w:after="450"/>
      </w:pPr>
      <w:r>
        <w:rPr>
          <w:rFonts w:ascii="Arial" w:hAnsi="Arial" w:eastAsia="Arial" w:cs="Arial"/>
          <w:color w:val="999999"/>
          <w:sz w:val="20"/>
          <w:szCs w:val="20"/>
        </w:rPr>
        <w:t xml:space="preserve">来源：网络  作者：醉人清风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竞聘上岗可以作为一种保证组织变革顺利进行的必要措施和重塑企业文化的有效手段。演讲稿要求内容充实，条理清楚，重点突出。在学习、工作生活中，很多地方都会使用到演讲稿。你是否在找正准备撰写“校园安全专干竞聘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竞聘上岗可以作为一种保证组织变革顺利进行的必要措施和重塑企业文化的有效手段。演讲稿要求内容充实，条理清楚，重点突出。在学习、工作生活中，很多地方都会使用到演讲稿。你是否在找正准备撰写“校园安全专干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1校园安全专干竞聘演讲稿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2校园安全专干竞聘演讲稿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们全体同学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4.真学习，珍惜时光。远离网吧，远离台球室，远离游戏厅，不吸烟，不喝酒，不看不健康的书籍，不结伙、不同社会闲杂人员交往。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5.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6.讲究饮食卫生，养成良好习惯。拒绝三无食品，不吃腐烂变质食品，不吃零食，不喝生水，不在校外的摊点上吃饭，不偏食，不暴食暴饮;不随地吐痰，不乱扔果皮纸屑。校园安全演讲稿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3校园安全专干竞聘演讲稿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最后，让我们牢记“珍惜生命，关注安全”，祝我们的同学们在_小美丽、可爱的校园里学习进步，健康成长。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4校园安全专干竞聘演讲稿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校园安全与我们每个师生密切相关。它关系到我们学生能否健康成长，能否顺利完成学业;它关系到我们能否在一个宁静、安全的环境中学习。现对全体同学提出以下几点要求，希望大家都能认真做好。</w:t>
      </w:r>
    </w:p>
    <w:p>
      <w:pPr>
        <w:ind w:left="0" w:right="0" w:firstLine="560"/>
        <w:spacing w:before="450" w:after="450" w:line="312" w:lineRule="auto"/>
      </w:pPr>
      <w:r>
        <w:rPr>
          <w:rFonts w:ascii="宋体" w:hAnsi="宋体" w:eastAsia="宋体" w:cs="宋体"/>
          <w:color w:val="000"/>
          <w:sz w:val="28"/>
          <w:szCs w:val="28"/>
        </w:rPr>
        <w:t xml:space="preserve">第一，提高安全意识，充分认识到安全工作的重要性和紧迫性。若发现有安全隐患，要及时向学校汇报，防患于未然。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前不久就在我校上体育课时就出现了由于打闹而跌断了手的事件。在下课时要注意课间文明，不大声喧哗，不追逐打闹，上下楼梯不奔跑，不嬉戏，不在楼道口玩耍。保持校园安静。不在教学楼道和走廊上从事体育性活动、追跑嘻戏或打闹喧哗。如：在走廊上玩球，如果球从三楼或四楼掉下来打到人的头上，后果也是很严重的。</w:t>
      </w:r>
    </w:p>
    <w:p>
      <w:pPr>
        <w:ind w:left="0" w:right="0" w:firstLine="560"/>
        <w:spacing w:before="450" w:after="450" w:line="312" w:lineRule="auto"/>
      </w:pPr>
      <w:r>
        <w:rPr>
          <w:rFonts w:ascii="宋体" w:hAnsi="宋体" w:eastAsia="宋体" w:cs="宋体"/>
          <w:color w:val="000"/>
          <w:sz w:val="28"/>
          <w:szCs w:val="28"/>
        </w:rPr>
        <w:t xml:space="preserve">第四，要注意食品卫生安全。不吃变质的食物。不要到无牌小店去购买食品。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第五，要注意交通安全。骑车上学的同学一定要严格遵守交通规则，一定要小心谨慎，车速放慢一点以防发生意外。步行上下学的同学横穿马路时要格外注意安全，校园内严禁学生骑车。</w:t>
      </w:r>
    </w:p>
    <w:p>
      <w:pPr>
        <w:ind w:left="0" w:right="0" w:firstLine="560"/>
        <w:spacing w:before="450" w:after="450" w:line="312" w:lineRule="auto"/>
      </w:pPr>
      <w:r>
        <w:rPr>
          <w:rFonts w:ascii="宋体" w:hAnsi="宋体" w:eastAsia="宋体" w:cs="宋体"/>
          <w:color w:val="000"/>
          <w:sz w:val="28"/>
          <w:szCs w:val="28"/>
        </w:rPr>
        <w:t xml:space="preserve">第六，远离网吧，我们学生应正确对待上网事宜。网吧里人员复杂，网上内容五花八门。如果有家庭网络的同学，请严格控制上网时间，不把时间浪费在聊天和交友上，要使网络成为自己学习的助手。</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2025-08-02T14:12:29+08:00</dcterms:created>
  <dcterms:modified xsi:type="dcterms:W3CDTF">2025-08-02T14:12:29+08:00</dcterms:modified>
</cp:coreProperties>
</file>

<file path=docProps/custom.xml><?xml version="1.0" encoding="utf-8"?>
<Properties xmlns="http://schemas.openxmlformats.org/officeDocument/2006/custom-properties" xmlns:vt="http://schemas.openxmlformats.org/officeDocument/2006/docPropsVTypes"/>
</file>