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母亲节感恩母亲讲话稿2025五篇范文</w:t>
      </w:r>
      <w:bookmarkEnd w:id="1"/>
    </w:p>
    <w:p>
      <w:pPr>
        <w:jc w:val="center"/>
        <w:spacing w:before="0" w:after="450"/>
      </w:pPr>
      <w:r>
        <w:rPr>
          <w:rFonts w:ascii="Arial" w:hAnsi="Arial" w:eastAsia="Arial" w:cs="Arial"/>
          <w:color w:val="999999"/>
          <w:sz w:val="20"/>
          <w:szCs w:val="20"/>
        </w:rPr>
        <w:t xml:space="preserve">来源：网络  作者：红叶飘零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母亲是我最熟悉的形象，是我最亲近也最崇敬的人，可是真的要形容于笔端，就不是那么容易，以下是小编为大家准备了母亲节感恩母亲讲话稿20_五篇，欢迎参阅。母亲节感恩母亲讲话稿一尊敬的各位老师，同学们：大家好!每年我们都会有一个专门的日子来纪念自己...</w:t>
      </w:r>
    </w:p>
    <w:p>
      <w:pPr>
        <w:ind w:left="0" w:right="0" w:firstLine="560"/>
        <w:spacing w:before="450" w:after="450" w:line="312" w:lineRule="auto"/>
      </w:pPr>
      <w:r>
        <w:rPr>
          <w:rFonts w:ascii="宋体" w:hAnsi="宋体" w:eastAsia="宋体" w:cs="宋体"/>
          <w:color w:val="000"/>
          <w:sz w:val="28"/>
          <w:szCs w:val="28"/>
        </w:rPr>
        <w:t xml:space="preserve">母亲是我最熟悉的形象，是我最亲近也最崇敬的人，可是真的要形容于笔端，就不是那么容易，以下是小编为大家准备了母亲节感恩母亲讲话稿20_五篇，欢迎参阅。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母亲节感恩母亲讲话稿一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母亲节感恩母亲讲话稿二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伟大的爱就是母爱。一年有四季，我们拥有欢笑的每一个季节，当我们享受着幸福的童年生活时，是否想过是谁把我们带到这充满温暖和爱意的世界里呢，哦，是我们的母亲。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母亲，是母亲给了我们生命的权利，教我们迈出了人生的第一步，是母亲给予我们坚强的性格和战胜困难的勇气，是母亲把世上最无私的爱永远地倾注在我们身上。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母亲节感恩母亲讲话稿三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_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母亲节感恩母亲讲话稿五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母亲节感恩母亲讲话稿20_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2025-07-15T02:17:08+08:00</dcterms:created>
  <dcterms:modified xsi:type="dcterms:W3CDTF">2025-07-15T02:17:08+08:00</dcterms:modified>
</cp:coreProperties>
</file>

<file path=docProps/custom.xml><?xml version="1.0" encoding="utf-8"?>
<Properties xmlns="http://schemas.openxmlformats.org/officeDocument/2006/custom-properties" xmlns:vt="http://schemas.openxmlformats.org/officeDocument/2006/docPropsVTypes"/>
</file>