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二年级爱国演讲稿5篇经典范文</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中华民族是伟大的民族，爱国精神是我们民族最美的花朵。爱国，就是刻苦学习、坚韧拼搏，时刻准备着为中华民族的伟大腾飞而努力奋斗，为祖国奉献自己最大的力。你是否在找正准备撰写“二年级爱国演讲稿”，下面小编收集了相关的素材，供大家写文参考！1二年级...</w:t>
      </w:r>
    </w:p>
    <w:p>
      <w:pPr>
        <w:ind w:left="0" w:right="0" w:firstLine="560"/>
        <w:spacing w:before="450" w:after="450" w:line="312" w:lineRule="auto"/>
      </w:pPr>
      <w:r>
        <w:rPr>
          <w:rFonts w:ascii="宋体" w:hAnsi="宋体" w:eastAsia="宋体" w:cs="宋体"/>
          <w:color w:val="000"/>
          <w:sz w:val="28"/>
          <w:szCs w:val="28"/>
        </w:rPr>
        <w:t xml:space="preserve">中华民族是伟大的民族，爱国精神是我们民族最美的花朵。爱国，就是刻苦学习、坚韧拼搏，时刻准备着为中华民族的伟大腾飞而努力奋斗，为祖国奉献自己最大的力。你是否在找正准备撰写“二年级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1二年级爱国演讲稿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2二年级爱国演讲稿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3二年级爱国演讲稿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_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4二年级爱国演讲稿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5二年级爱国演讲稿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2025-08-03T03:01:12+08:00</dcterms:created>
  <dcterms:modified xsi:type="dcterms:W3CDTF">2025-08-03T03:01:12+08:00</dcterms:modified>
</cp:coreProperties>
</file>

<file path=docProps/custom.xml><?xml version="1.0" encoding="utf-8"?>
<Properties xmlns="http://schemas.openxmlformats.org/officeDocument/2006/custom-properties" xmlns:vt="http://schemas.openxmlformats.org/officeDocument/2006/docPropsVTypes"/>
</file>