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爱国爱家乡主题演讲稿5篇范文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演讲稿的使用频率越来越高，你所见过的演讲稿是什么样的呢?下面是小编给大家分享的爱国爱家乡主题演讲稿，希望对大家能有所帮助。爱国爱家乡主题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演讲稿的使用频率越来越高，你所见过的演讲稿是什么样的呢?下面是小编给大家分享的爱国爱家乡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我是8号选手，这天我演讲的题目是“爱祖国爱家乡爱学校”。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向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期望，不能忘记历史的教训。我们能做的不仅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就应爱学校。因为学校，是我们成长的摇篮，是我们记忆中永远无法遗忘的圣地。我们就应刻苦学习，在老师的引导下，用诚恳的态度，持之以恒，日有所学。学校兢兢业业的培养着我们这些从不一样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那里挥洒着热情;在那里学会自尊、自信、自强，以饱满的精神汲取知识，大胆应对未来日子中无数的艰难，我们不应畏惧。学校无私地爱我们，我们也爱着她。因为爱，我们就有职责，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爱国爱家乡主题演讲稿2</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所谓“修身，齐家，治国，平天下”，古人的言辞中总是透露出无上的智慧，这句古训成为了千百年来每一个要成大事者务必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字，于是成就了如今的太平盛世。只是如今的社会重心已经逐渐偏离原轨，每个人心中所想也不再是以天下苍生为己任，每一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从满清时期起，我们这个民族就饱受着外来的压迫与欺凌，经历了近一个世纪的浴血奋战，我们才有了如此灿烂的这天。中国的共产党人用自我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此刻再读到这段历史仍然能够激活体内的每一颗细胞。我们所热爱的共产党是我们心中永远的骄傲，那是一个奇迹，那是一个最伟大最神圣的奇迹，这个奇迹值得每个中国人在每一天咀嚼回味。在祖国六十岁华诞到来之际，作为中华儿女，我们就应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而是一种崇拜，一种信仰。看惯了每一天陌生的人群和人群中麻木的脸之后，我们就应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如今，我们离开了熟悉的家乡，离开了令人眷恋的空气来到异地求学，心中所怀抱的梦想就是学成归来振兴我们的家乡。中国人口十三亿，每个人都有自我的家乡，这些家乡组成了中国巨大的版图。所谓倦鸟归巢，每个人离开久了，最想念的还是自我的家乡，想念家乡的美味小吃，想念家乡的山山水水，想念父母亲的关怀唠叨，虽说年少时，我们总是怀揣着梦想想要离开家乡独自去闯闯，但是成就再大，在心里魂牵梦萦的始终是那个似远非近似近非远的家乡。忘了是谁说过，最可怜的人是没有家乡的人，最可悲的人是不热爱家乡的人，请每个已经离开家乡或是正准备着要离开家乡的人在自我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不要只等到国庆的时候才想起对祖国的爱，就像不要只在过生日的时候才想起母亲生育我们时的痛，也不要找任何理由丢掉心中对党、对国家以及对家乡的热爱。以前爷爷总是教导我做人不能忘本，此刻生活如此幸福不能忘掉开创这天幸福局面的党;人一辈子不论在哪儿，都不能忘了自我的祖国;不管生活多么繁忙，有时间了也要回家看看。祖国六十华诞在即，唯有砌字成文一篇以言己志，仅寥寥数字远不能述我心怀，只愿祖国母亲在寿辰到来之际，一切安好。</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啊—神州大地，我们的祖国，好不繁荣昌盛!然而，昨日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詹天佑为了祖国，不拍困难重重，不怕讽刺讥嘲，毅然理解重任;边陲的边防战士，扎根边疆，守卫边疆，建设边疆，为的是一个叫中国的家!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应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我喜欢大海的澎湃，我喜欢大海的质朴，我喜欢大海的宽广——大海孕育了我的理想，孕育了我的期望!我爱我的家乡，更爱家乡的海，爱它那咸咸的味道，爱它那淡淡的蓝色——那是家的味道，家的颜色。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鲜艳的五星红旗在雄壮的国歌声中冉冉升起了，我们又迎来了一个崭新的星期。这天我国旗下讲话的主题是《爱祖国，爱家乡、爱学校》。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62周岁的生日。新中国诞生以来的60年，是中国人民昂头挺胸、当家作主与祖国风雨同舟的62年，是中国人民艰辛探索、成功实践中国特色社会主义道路的60年，是神州大地发生翻天覆地变化的62年，是中华民族走向伟大复兴的62年。中国的进步和发展奔腾向前，浩浩荡荡，势不可挡。我们伟大的祖国已经走过了五千年的历程。在五千年的历史长河中，中国人民以自我的聪明才智和卓越创造，为人类礼貌做出了不可磨灭的贡献。祖国的强盛是每一个中华儿女的心愿，因为我们的命运永远与祖国连在一齐。</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这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当然，作为学生我们更要做到爱学校。更重要的是要好好学习，养成一些良好的学习、生活习惯。一个连自我的学校都不爱的学生，又怎样可能爱自我的国家呢?热爱学校是一种十分具体而切近的行动。</w:t>
      </w:r>
    </w:p>
    <w:p>
      <w:pPr>
        <w:ind w:left="0" w:right="0" w:firstLine="560"/>
        <w:spacing w:before="450" w:after="450" w:line="312" w:lineRule="auto"/>
      </w:pPr>
      <w:r>
        <w:rPr>
          <w:rFonts w:ascii="宋体" w:hAnsi="宋体" w:eastAsia="宋体" w:cs="宋体"/>
          <w:color w:val="000"/>
          <w:sz w:val="28"/>
          <w:szCs w:val="28"/>
        </w:rPr>
        <w:t xml:space="preserve">我们校园的每一位中学生，也许你目前不能做些什么大事奉献给学校，但我们如果用心来维护学校、班级，哪怕是为学校、班级做很小的事情，只要我们认真去做了，那就是爱学校，那就是一种奉献。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此刻日常的细微之处;体此刻遵守学校的校纪校规上;体此刻尊敬师长、维护群众荣誉上;体此刻使用礼貌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同学们，你们是学校的主人!当你们走进校园的那一刻起，你们就成为了那里的主人，这就是你们的家，我相信你们必须会用高度的职责心去爱护自我家园的一草一木，用自我的双手维护着那里的一切。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2025-07-13T19:07:19+08:00</dcterms:created>
  <dcterms:modified xsi:type="dcterms:W3CDTF">2025-07-13T19:07:19+08:00</dcterms:modified>
</cp:coreProperties>
</file>

<file path=docProps/custom.xml><?xml version="1.0" encoding="utf-8"?>
<Properties xmlns="http://schemas.openxmlformats.org/officeDocument/2006/custom-properties" xmlns:vt="http://schemas.openxmlformats.org/officeDocument/2006/docPropsVTypes"/>
</file>