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中小学爱国教育演讲稿5篇范文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当成为这个时代的音!下面给大家分享一些关...</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当成为这个时代的音!下面给大家分享一些关于中小学爱国教育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中小学爱国教育演讲稿(1)</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早上好!今日我国旗下讲话的题目是《我爱祖国》。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期望何在?此时此刻，是爱恋自我生于斯、长于斯的中华故人，在这母亲生死存亡的危难关头，是他们用一股股豪情，一片片忠心，发出了一声声震荡环宇的呐喊，抒写了一首首大海回波的壮歌。</w:t>
      </w:r>
    </w:p>
    <w:p>
      <w:pPr>
        <w:ind w:left="0" w:right="0" w:firstLine="560"/>
        <w:spacing w:before="450" w:after="450" w:line="312" w:lineRule="auto"/>
      </w:pPr>
      <w:r>
        <w:rPr>
          <w:rFonts w:ascii="宋体" w:hAnsi="宋体" w:eastAsia="宋体" w:cs="宋体"/>
          <w:color w:val="000"/>
          <w:sz w:val="28"/>
          <w:szCs w:val="28"/>
        </w:rPr>
        <w:t xml:space="preserve">为挽救我沉沦的中华民族，他们求索奋斗、浴血疆场、马革尸还……数十年的期待，数十年的煎熬，数万万同胞的奋斗，最终换来了_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w:t>
      </w:r>
    </w:p>
    <w:p>
      <w:pPr>
        <w:ind w:left="0" w:right="0" w:firstLine="560"/>
        <w:spacing w:before="450" w:after="450" w:line="312" w:lineRule="auto"/>
      </w:pPr>
      <w:r>
        <w:rPr>
          <w:rFonts w:ascii="宋体" w:hAnsi="宋体" w:eastAsia="宋体" w:cs="宋体"/>
          <w:color w:val="000"/>
          <w:sz w:val="28"/>
          <w:szCs w:val="28"/>
        </w:rPr>
        <w:t xml:space="preserve">这一系列成功，证明了今日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中小学爱国教育演讲稿(2)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必须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理解了修筑铁路的任务，他冒着生命危险查地形、定方案，修成了铁路，这种对祖国的爱也让我十分敬佩。周恩来说：“我们爱我们的民族，这是我们自信心的泉源!”说的多好，只要中华儿女团结一心，必须能打退所的敌人!这条中国巨龙必须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少年智则国智，少年强则国强!我们肩负着祖国的未来，为了祖国更加繁荣昌盛，我们必须要专心读书、奋发图强，让祖国的明天更加完美!</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中小学爱国教育演讲稿(3)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6"/>
          <w:szCs w:val="36"/>
          <w:b w:val="1"/>
          <w:bCs w:val="1"/>
        </w:rPr>
        <w:t xml:space="preserve">中小学爱国教育演讲稿(4)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中小学爱国教育演讲稿(5)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淫威，来满足一时的苟且偷安。我感到了卖国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最具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习近平总书记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宋体" w:hAnsi="宋体" w:eastAsia="宋体" w:cs="宋体"/>
          <w:color w:val="000"/>
          <w:sz w:val="28"/>
          <w:szCs w:val="28"/>
        </w:rPr>
        <w:t xml:space="preserve">中小学爱国教育演讲稿5篇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2025-07-15T08:22:59+08:00</dcterms:created>
  <dcterms:modified xsi:type="dcterms:W3CDTF">2025-07-15T08:22:59+08:00</dcterms:modified>
</cp:coreProperties>
</file>

<file path=docProps/custom.xml><?xml version="1.0" encoding="utf-8"?>
<Properties xmlns="http://schemas.openxmlformats.org/officeDocument/2006/custom-properties" xmlns:vt="http://schemas.openxmlformats.org/officeDocument/2006/docPropsVTypes"/>
</file>