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2025年爱国爱校演讲稿5篇范文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爱国情感如荷花一般纯洁，梅花一般坚韧。爱国是顾炎武所说的天下兴亡，匹夫有责。演讲稿可以起到整理演讲者的思路、提示发言的内容、限定发言的速度的作用。你是否在找正准备撰写“20_年爱国爱校演讲稿”，下面小编收集了相关的素材，供大家写文参考！12...</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演讲稿可以起到整理演讲者的思路、提示发言的内容、限定发言的速度的作用。你是否在找正准备撰写“20_年爱国爱校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120_年爱国爱校演讲稿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220_年爱国爱校演讲稿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_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320_年爱国爱校演讲稿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古人的爱国举动让人推崇，然而近代的爱国也毫不逊色。在清朝，各种腐朽制度使得贪赃枉法、行贿受贿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爱国的方式有很多，即使是普通人，只要真心地为国家着想，为人民着想，那就是爱国。</w:t>
      </w:r>
    </w:p>
    <w:p>
      <w:pPr>
        <w:ind w:left="0" w:right="0" w:firstLine="560"/>
        <w:spacing w:before="450" w:after="450" w:line="312" w:lineRule="auto"/>
      </w:pPr>
      <w:r>
        <w:rPr>
          <w:rFonts w:ascii="黑体" w:hAnsi="黑体" w:eastAsia="黑体" w:cs="黑体"/>
          <w:color w:val="000000"/>
          <w:sz w:val="36"/>
          <w:szCs w:val="36"/>
          <w:b w:val="1"/>
          <w:bCs w:val="1"/>
        </w:rPr>
        <w:t xml:space="preserve">420_年爱国爱校演讲稿</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尊敬的各位领导、在座的各位同行朋友们：</w:t>
      </w:r>
    </w:p>
    <w:p>
      <w:pPr>
        <w:ind w:left="0" w:right="0" w:firstLine="560"/>
        <w:spacing w:before="450" w:after="450" w:line="312" w:lineRule="auto"/>
      </w:pPr>
      <w:r>
        <w:rPr>
          <w:rFonts w:ascii="宋体" w:hAnsi="宋体" w:eastAsia="宋体" w:cs="宋体"/>
          <w:color w:val="000"/>
          <w:sz w:val="28"/>
          <w:szCs w:val="28"/>
        </w:rPr>
        <w:t xml:space="preserve">你们好，在这个多元开放、竞争激烈的社会中，找工作成了我们这代青年人最为头疼的事情，x年刚毕业的我，很幸运的找到了一份工作，成为了一名幼儿教师。因为已经实现了大学毕业时简单而直接的目标，让我有了小小的满足感。工作中每天和孩子们打交道，重复着繁杂琐碎的事情，让我看不到这份职业的丰功伟绩，——就这样吧，按时上下班，做好分内的工作成了我主要的工作态度。在混混度日中我迷失了方向。人们都说50后成为了国家的坚实基础，60后成为了国家的栋梁之才，70后有了自己的事业，80后却成为了垮掉的一代，似乎我也正中了人们对80后的看法。怎么会这样呢?小时候的我们被誉为最幸福的一代，然后长大后的我们变成了垮掉的一代，我很想打破人们对我们的偏见，然而却无能为力，不知道如何是好。</w:t>
      </w:r>
    </w:p>
    <w:p>
      <w:pPr>
        <w:ind w:left="0" w:right="0" w:firstLine="560"/>
        <w:spacing w:before="450" w:after="450" w:line="312" w:lineRule="auto"/>
      </w:pPr>
      <w:r>
        <w:rPr>
          <w:rFonts w:ascii="宋体" w:hAnsi="宋体" w:eastAsia="宋体" w:cs="宋体"/>
          <w:color w:val="000"/>
          <w:sz w:val="28"/>
          <w:szCs w:val="28"/>
        </w:rPr>
        <w:t xml:space="preserve">当我迷茫时，震撼世界的512大地震发生了，在这次地震中，有许多让我们感动和崇敬的人们，袁文婷——这位80后的女教师，在地震中为营救困在教室中的孩子，一次又一次的冲进随时可能垮塌的教学楼，用她柔弱的双手抱出了一个又一个孩子。20_年5月12日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26岁如花一样的生命永远的停在了这一刻。这样高尚的师德深深的感动着我，使我明白了什么叫做无私，什么叫做奉献。</w:t>
      </w:r>
    </w:p>
    <w:p>
      <w:pPr>
        <w:ind w:left="0" w:right="0" w:firstLine="560"/>
        <w:spacing w:before="450" w:after="450" w:line="312" w:lineRule="auto"/>
      </w:pPr>
      <w:r>
        <w:rPr>
          <w:rFonts w:ascii="宋体" w:hAnsi="宋体" w:eastAsia="宋体" w:cs="宋体"/>
          <w:color w:val="000"/>
          <w:sz w:val="28"/>
          <w:szCs w:val="28"/>
        </w:rPr>
        <w:t xml:space="preserve">你看，在国际体育竞技赛场上，年轻的运动员为了让五星红旗高高升起的理想，他们甘愿忍受着伤痛的折磨，日复一日的重复着枯燥的训练;你看，在书声朗朗的大学校园，年轻的学子们为了实现祖国西部大开发的理想，他们甘愿放弃大都市繁华的生活，成为支教西部的志愿者……这样的人和事还很多很多，在512地震中，许多的80后第一时间赶赴现场，成为了抗灾的主力军，这时候，人们似乎看到了80后站起来的身影，明白了我们并不是浇灌，张扬的一代，在国家最需要我们的时候我们会奋不顾身的投入其中。</w:t>
      </w:r>
    </w:p>
    <w:p>
      <w:pPr>
        <w:ind w:left="0" w:right="0" w:firstLine="560"/>
        <w:spacing w:before="450" w:after="450" w:line="312" w:lineRule="auto"/>
      </w:pPr>
      <w:r>
        <w:rPr>
          <w:rFonts w:ascii="宋体" w:hAnsi="宋体" w:eastAsia="宋体" w:cs="宋体"/>
          <w:color w:val="000"/>
          <w:sz w:val="28"/>
          <w:szCs w:val="28"/>
        </w:rPr>
        <w:t xml:space="preserve">在受到他们的感染下，我开始找准自己的方向，明确自己的目标，虽然我的工作是重复繁琐的，是没有回报的，但我在服务祖国的花朵，点亮祖国的希望。可能我的孩子们走出幼儿园就不记得我了，但是我想只要能够每天看到他们纯真的笑容就是给我最大的回报，孩子的小脸能让我的心也变得快乐。我想在座的各位老师跟我也有同样的感受。正式由于我们心中爱孩子，才会在这份失业中无私奉献，不求回报。最后我想把这句苏霍姆林斯基的名言献给在座的各位老师。——爱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520_年爱国爱校演讲稿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2025-07-13T15:59:22+08:00</dcterms:created>
  <dcterms:modified xsi:type="dcterms:W3CDTF">2025-07-13T15:59:22+08:00</dcterms:modified>
</cp:coreProperties>
</file>

<file path=docProps/custom.xml><?xml version="1.0" encoding="utf-8"?>
<Properties xmlns="http://schemas.openxmlformats.org/officeDocument/2006/custom-properties" xmlns:vt="http://schemas.openxmlformats.org/officeDocument/2006/docPropsVTypes"/>
</file>