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以爱国为主题的演讲稿600字5篇范文</w:t>
      </w:r>
      <w:bookmarkEnd w:id="1"/>
    </w:p>
    <w:p>
      <w:pPr>
        <w:jc w:val="center"/>
        <w:spacing w:before="0" w:after="450"/>
      </w:pPr>
      <w:r>
        <w:rPr>
          <w:rFonts w:ascii="Arial" w:hAnsi="Arial" w:eastAsia="Arial" w:cs="Arial"/>
          <w:color w:val="999999"/>
          <w:sz w:val="20"/>
          <w:szCs w:val="20"/>
        </w:rPr>
        <w:t xml:space="preserve">来源：网络  作者：独坐青楼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爱国主义是中华民族精神的核心，是中华民族生生不息的力量源泉，爱国主义是具有鲜明时代内涵的历史范畴，新时代爱国主义的鲜明主题，就是要坚持爱党爱国爱社会主义的统一，坚持以维护祖国统一和民族团结为着力点，下面给大家分享一些关于以爱国为主题的演讲稿...</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是中华民族生生不息的力量源泉，爱国主义是具有鲜明时代内涵的历史范畴，新时代爱国主义的鲜明主题，就是要坚持爱党爱国爱社会主义的统一，坚持以维护祖国统一和民族团结为着力点，下面给大家分享一些关于以爱国为主题的演讲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以爱国为主题的演讲稿600字(1)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爱国就是中华民族精神脉络里流淌着的基因。爱国，是中华民族的传统美德，也是作为中国公民最朴素的价值追求，更是中华民族精神的核心，在中国特色社会主义进入新时代的关键阶段，必须大力弘扬爱国主义精神，把爱国主义教育贯穿国民精神和文明建设全过程中，才能更好地建设新时代社会主义。</w:t>
      </w:r>
    </w:p>
    <w:p>
      <w:pPr>
        <w:ind w:left="0" w:right="0" w:firstLine="560"/>
        <w:spacing w:before="450" w:after="450" w:line="312" w:lineRule="auto"/>
      </w:pPr>
      <w:r>
        <w:rPr>
          <w:rFonts w:ascii="宋体" w:hAnsi="宋体" w:eastAsia="宋体" w:cs="宋体"/>
          <w:color w:val="000"/>
          <w:sz w:val="28"/>
          <w:szCs w:val="28"/>
        </w:rPr>
        <w:t xml:space="preserve">大力弘扬爱国主义精神，让爱国基因永续传承，可以不断提振中华儿女拼搏奋进的精气神，为新时代这艘巨轮磅礴的前行动力。</w:t>
      </w:r>
    </w:p>
    <w:p>
      <w:pPr>
        <w:ind w:left="0" w:right="0" w:firstLine="560"/>
        <w:spacing w:before="450" w:after="450" w:line="312" w:lineRule="auto"/>
      </w:pPr>
      <w:r>
        <w:rPr>
          <w:rFonts w:ascii="宋体" w:hAnsi="宋体" w:eastAsia="宋体" w:cs="宋体"/>
          <w:color w:val="000"/>
          <w:sz w:val="28"/>
          <w:szCs w:val="28"/>
        </w:rPr>
        <w:t xml:space="preserve">在文中，强调了要“坚持把中华民族伟大复兴的中国梦作为鲜明主题”。</w:t>
      </w:r>
    </w:p>
    <w:p>
      <w:pPr>
        <w:ind w:left="0" w:right="0" w:firstLine="560"/>
        <w:spacing w:before="450" w:after="450" w:line="312" w:lineRule="auto"/>
      </w:pPr>
      <w:r>
        <w:rPr>
          <w:rFonts w:ascii="宋体" w:hAnsi="宋体" w:eastAsia="宋体" w:cs="宋体"/>
          <w:color w:val="000"/>
          <w:sz w:val="28"/>
          <w:szCs w:val="28"/>
        </w:rPr>
        <w:t xml:space="preserve">对于新时代来讲，发展在每分每秒都在飞速变化着、充满了挑战性，更是充满了机会。在祖国飞速发展的同时，作为新时代青年的我们更应该充满干劲儿，在青春大好的年纪里，用自己所学所想创新奋斗，为国家繁荣复兴做出自己的贡献，肩负起新时代赋予我们的使命，在的时代里成就自我，成就新时代。</w:t>
      </w:r>
    </w:p>
    <w:p>
      <w:pPr>
        <w:ind w:left="0" w:right="0" w:firstLine="560"/>
        <w:spacing w:before="450" w:after="450" w:line="312" w:lineRule="auto"/>
      </w:pPr>
      <w:r>
        <w:rPr>
          <w:rFonts w:ascii="宋体" w:hAnsi="宋体" w:eastAsia="宋体" w:cs="宋体"/>
          <w:color w:val="000"/>
          <w:sz w:val="28"/>
          <w:szCs w:val="28"/>
        </w:rPr>
        <w:t xml:space="preserve">作为新时代新青年，我们要牢记党的教导，坚定理想信念，不忘初心，做新时代“四有”青年。《师说》中曾说过：“闻道有先后，术业有专攻”。青年人有自己的一腔热血，有着对新时代向往，面对当下扑朔迷离的世界发展格局和复杂的环境，我们必须坚定理想信念，做忠诚的爱国者;面对社会上各种各样的诱惑与功利，我们必须静下心来，回想我们自己的初心，找到正确的方向，必须树立爱国主义精神，把自己的理想目标与国家发展相结合，踏踏实实地为新时代提供自己的一份微薄之力。</w:t>
      </w:r>
    </w:p>
    <w:p>
      <w:pPr>
        <w:ind w:left="0" w:right="0" w:firstLine="560"/>
        <w:spacing w:before="450" w:after="450" w:line="312" w:lineRule="auto"/>
      </w:pPr>
      <w:r>
        <w:rPr>
          <w:rFonts w:ascii="宋体" w:hAnsi="宋体" w:eastAsia="宋体" w:cs="宋体"/>
          <w:color w:val="000"/>
          <w:sz w:val="28"/>
          <w:szCs w:val="28"/>
        </w:rPr>
        <w:t xml:space="preserve">文中还强调了要“坚持以立为本，重在建设”。</w:t>
      </w:r>
    </w:p>
    <w:p>
      <w:pPr>
        <w:ind w:left="0" w:right="0" w:firstLine="560"/>
        <w:spacing w:before="450" w:after="450" w:line="312" w:lineRule="auto"/>
      </w:pPr>
      <w:r>
        <w:rPr>
          <w:rFonts w:ascii="宋体" w:hAnsi="宋体" w:eastAsia="宋体" w:cs="宋体"/>
          <w:color w:val="000"/>
          <w:sz w:val="28"/>
          <w:szCs w:val="28"/>
        </w:rPr>
        <w:t xml:space="preserve">这一点说明了重视爱国主义教育要从“娃娃”抓起，孩子是祖国的花朵，更是祖国赖以发展的根基，要着眼于固本培元，凝心铸魂，“润物细无声”，悄无声息地从日常教育中培养孩子的爱国意识，强化教育引导，实践养成，加强制度保障，营造新时代爱国主义教育的浓厚氛围，进一步推动爱国主义教育的发展。</w:t>
      </w:r>
    </w:p>
    <w:p>
      <w:pPr>
        <w:ind w:left="0" w:right="0" w:firstLine="560"/>
        <w:spacing w:before="450" w:after="450" w:line="312" w:lineRule="auto"/>
      </w:pPr>
      <w:r>
        <w:rPr>
          <w:rFonts w:ascii="宋体" w:hAnsi="宋体" w:eastAsia="宋体" w:cs="宋体"/>
          <w:color w:val="000"/>
          <w:sz w:val="28"/>
          <w:szCs w:val="28"/>
        </w:rPr>
        <w:t xml:space="preserve">爱国主义作为凝聚中华儿女精神力量的重要纽带，在任何情况下都不能弱化，更不能丢掉。</w:t>
      </w:r>
    </w:p>
    <w:p>
      <w:pPr>
        <w:ind w:left="0" w:right="0" w:firstLine="560"/>
        <w:spacing w:before="450" w:after="450" w:line="312" w:lineRule="auto"/>
      </w:pPr>
      <w:r>
        <w:rPr>
          <w:rFonts w:ascii="宋体" w:hAnsi="宋体" w:eastAsia="宋体" w:cs="宋体"/>
          <w:color w:val="000"/>
          <w:sz w:val="28"/>
          <w:szCs w:val="28"/>
        </w:rPr>
        <w:t xml:space="preserve">所谓“天下兴亡、匹夫有责”，爱国不是嘴上喊的口号，关键在于行动我们每个人不仅要有爱国的追求和情怀，还要把拳拳爱国之心转化为实际行动，只有把个人理想、追求与国家发展、民族富强紧密结合，那样的人生，才更有价值，更有意义。</w:t>
      </w:r>
    </w:p>
    <w:p>
      <w:pPr>
        <w:ind w:left="0" w:right="0" w:firstLine="560"/>
        <w:spacing w:before="450" w:after="450" w:line="312" w:lineRule="auto"/>
      </w:pPr>
      <w:r>
        <w:rPr>
          <w:rFonts w:ascii="黑体" w:hAnsi="黑体" w:eastAsia="黑体" w:cs="黑体"/>
          <w:color w:val="000000"/>
          <w:sz w:val="36"/>
          <w:szCs w:val="36"/>
          <w:b w:val="1"/>
          <w:bCs w:val="1"/>
        </w:rPr>
        <w:t xml:space="preserve">以爱国为主题的演讲稿600字(2)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w:t>
      </w:r>
    </w:p>
    <w:p>
      <w:pPr>
        <w:ind w:left="0" w:right="0" w:firstLine="560"/>
        <w:spacing w:before="450" w:after="450" w:line="312" w:lineRule="auto"/>
      </w:pPr>
      <w:r>
        <w:rPr>
          <w:rFonts w:ascii="宋体" w:hAnsi="宋体" w:eastAsia="宋体" w:cs="宋体"/>
          <w:color w:val="000"/>
          <w:sz w:val="28"/>
          <w:szCs w:val="28"/>
        </w:rPr>
        <w:t xml:space="preserve">为挽救我沉沦的中华民族，他们求索奋斗、浴血疆场、马革尸还……数十年的期待，数十年的煎熬，数万万同胞的奋斗，终于换来了_城楼那一声惊天动地的声音——“中国人民从此站起来了”!悠悠五千年，泱泱大中华。伟大的中华民族这一东方巨龙，正以惊人的速度向前飞奔!</w:t>
      </w:r>
    </w:p>
    <w:p>
      <w:pPr>
        <w:ind w:left="0" w:right="0" w:firstLine="560"/>
        <w:spacing w:before="450" w:after="450" w:line="312" w:lineRule="auto"/>
      </w:pPr>
      <w:r>
        <w:rPr>
          <w:rFonts w:ascii="宋体" w:hAnsi="宋体" w:eastAsia="宋体" w:cs="宋体"/>
          <w:color w:val="000"/>
          <w:sz w:val="28"/>
          <w:szCs w:val="28"/>
        </w:rPr>
        <w:t xml:space="preserve">我们成功的战胜了1998年的特大洪水;成功的加入WTO;成功的抗击了“非典”和“禽流感”;成功的举办奥运会;成功的战胜了20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以爱国为主题的演讲稿600字(3)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通过学习深深感知，爱国主义是每一个中国人对自己家园、民族和文化的归属感、尊严感与荣誉感的统一。它是调节个人与祖国之间关系的道德要求、政治原则和法律规范，也是民族精神的核心。</w:t>
      </w:r>
    </w:p>
    <w:p>
      <w:pPr>
        <w:ind w:left="0" w:right="0" w:firstLine="560"/>
        <w:spacing w:before="450" w:after="450" w:line="312" w:lineRule="auto"/>
      </w:pPr>
      <w:r>
        <w:rPr>
          <w:rFonts w:ascii="宋体" w:hAnsi="宋体" w:eastAsia="宋体" w:cs="宋体"/>
          <w:color w:val="000"/>
          <w:sz w:val="28"/>
          <w:szCs w:val="28"/>
        </w:rPr>
        <w:t xml:space="preserve">实现中华民族的伟大复兴，是中华儿女的共同心愿，实现这个伟大梦想，就必须弘扬以爱国主义为核心的民族精神和以改革创新为核心的时代精神。习近平总书记说，实现中华民族伟大复兴的中国梦，是当代中国爱国主义的鲜明主题。只有坚持爱国和爱党、爱社会主义相统一，爱国主义才是鲜活的、真实的，这是当代中国爱国主义精神最重要的体现。</w:t>
      </w:r>
    </w:p>
    <w:p>
      <w:pPr>
        <w:ind w:left="0" w:right="0" w:firstLine="560"/>
        <w:spacing w:before="450" w:after="450" w:line="312" w:lineRule="auto"/>
      </w:pPr>
      <w:r>
        <w:rPr>
          <w:rFonts w:ascii="宋体" w:hAnsi="宋体" w:eastAsia="宋体" w:cs="宋体"/>
          <w:color w:val="000"/>
          <w:sz w:val="28"/>
          <w:szCs w:val="28"/>
        </w:rPr>
        <w:t xml:space="preserve">在新时代的背景下，作为一名大学生要不断夯实马克思主义理论功底，紧紧围绕在以习近平同志为核心的党中央周围，团结一致，奋发图强，将本职工作与爱国情怀相结合，从自己做起，从本职岗位做起，忠于党的事业，坚持党的立场，坚定党的信仰，践行党的宗旨。增强“四个意识”、坚定“四个自信”、做到“两个维护”，为实现“两个一百年”奋斗目标、实现中华民族伟大复兴的中国梦奉献智慧和力量，这就是爱国主义精神的集中体现。</w:t>
      </w:r>
    </w:p>
    <w:p>
      <w:pPr>
        <w:ind w:left="0" w:right="0" w:firstLine="560"/>
        <w:spacing w:before="450" w:after="450" w:line="312" w:lineRule="auto"/>
      </w:pPr>
      <w:r>
        <w:rPr>
          <w:rFonts w:ascii="黑体" w:hAnsi="黑体" w:eastAsia="黑体" w:cs="黑体"/>
          <w:color w:val="000000"/>
          <w:sz w:val="36"/>
          <w:szCs w:val="36"/>
          <w:b w:val="1"/>
          <w:bCs w:val="1"/>
        </w:rPr>
        <w:t xml:space="preserve">以爱国为主题的演讲稿600字(4)</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今日我要演讲的资料是“我爱祖国”。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礼貌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我们在星光灿烂下倾听时代的钟声，我们在漫长的夜里等待新的一天。多少次，我们心潮澎湃;多少次，我们辗转反侧;那是为了等待不一样寻常的一天——新中国的诞生!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亲爱的同学们，染个我们把真情捧出来，把赤诚捧出来。化作长城上的一块砖，化作长江里的一多浪花，化作昆仑山上的一朵白云，为了祖国完美的明天，努力吧!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以爱国为主题的演讲稿600字(5)</w:t>
      </w:r>
    </w:p>
    <w:p>
      <w:pPr>
        <w:ind w:left="0" w:right="0" w:firstLine="560"/>
        <w:spacing w:before="450" w:after="450" w:line="312" w:lineRule="auto"/>
      </w:pPr>
      <w:r>
        <w:rPr>
          <w:rFonts w:ascii="宋体" w:hAnsi="宋体" w:eastAsia="宋体" w:cs="宋体"/>
          <w:color w:val="000"/>
          <w:sz w:val="28"/>
          <w:szCs w:val="28"/>
        </w:rPr>
        <w:t xml:space="preserve">敬爱的教师、同学们，大家好：</w:t>
      </w:r>
    </w:p>
    <w:p>
      <w:pPr>
        <w:ind w:left="0" w:right="0" w:firstLine="560"/>
        <w:spacing w:before="450" w:after="450" w:line="312" w:lineRule="auto"/>
      </w:pPr>
      <w:r>
        <w:rPr>
          <w:rFonts w:ascii="宋体" w:hAnsi="宋体" w:eastAsia="宋体" w:cs="宋体"/>
          <w:color w:val="000"/>
          <w:sz w:val="28"/>
          <w:szCs w:val="28"/>
        </w:rPr>
        <w:t xml:space="preserve">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“我们都有一个家，名字叫中国……”当你听到这首歌的时候，是否有一种爱国之情油然而生呢?</w:t>
      </w:r>
    </w:p>
    <w:p>
      <w:pPr>
        <w:ind w:left="0" w:right="0" w:firstLine="560"/>
        <w:spacing w:before="450" w:after="450" w:line="312" w:lineRule="auto"/>
      </w:pPr>
      <w:r>
        <w:rPr>
          <w:rFonts w:ascii="宋体" w:hAnsi="宋体" w:eastAsia="宋体" w:cs="宋体"/>
          <w:color w:val="000"/>
          <w:sz w:val="28"/>
          <w:szCs w:val="28"/>
        </w:rPr>
        <w:t xml:space="preserve">从五四运动支今日——民族变得强大了，中国人经受了多少的苦难啊!八国联军侵华给我国人民带来的不止是财物被掠夺，更重要的是给我们的身体带来了巨大的伤害。最终，在中国共产党的领导之下，我们的国家渐渐地变得强大起来了，直到今日，我们中国是世界上一个实力雄厚、发展较快的大国。</w:t>
      </w:r>
    </w:p>
    <w:p>
      <w:pPr>
        <w:ind w:left="0" w:right="0" w:firstLine="560"/>
        <w:spacing w:before="450" w:after="450" w:line="312" w:lineRule="auto"/>
      </w:pPr>
      <w:r>
        <w:rPr>
          <w:rFonts w:ascii="宋体" w:hAnsi="宋体" w:eastAsia="宋体" w:cs="宋体"/>
          <w:color w:val="000"/>
          <w:sz w:val="28"/>
          <w:szCs w:val="28"/>
        </w:rPr>
        <w:t xml:space="preserve">20_年是不平凡的一年。在这一年里，突如其来的大地震夺去了无数人的生命。地震发生后，国家总理第一时间赶到现场，指挥抗震救灾工作，充分体现了党和政府对人民群众的关心。各国也都纷纷伸出援助之手，帮我们国家度过了这次灾难。他们让中国感到友谊，体现了名国对我国人民的关心。在抗震救灾工作中，每一个都尽自我最大的努力救人，不放弃一线期望，体现了人与人之间浓厚的真情。</w:t>
      </w:r>
    </w:p>
    <w:p>
      <w:pPr>
        <w:ind w:left="0" w:right="0" w:firstLine="560"/>
        <w:spacing w:before="450" w:after="450" w:line="312" w:lineRule="auto"/>
      </w:pPr>
      <w:r>
        <w:rPr>
          <w:rFonts w:ascii="宋体" w:hAnsi="宋体" w:eastAsia="宋体" w:cs="宋体"/>
          <w:color w:val="000"/>
          <w:sz w:val="28"/>
          <w:szCs w:val="28"/>
        </w:rPr>
        <w:t xml:space="preserve">当然，在这一年里，我国还成功举办了奥运会和残奥会。我国举行的奥运会是迄今为止世界上最成功的一届奥运会。奥运会的精彩开幕式让个人赞叹不已。残奥会也更为精彩。在运动场上，中国的体育健儿们奋力拼搏，齐心协力，取得了第一名的好成绩。还有，神七胜利着陆……在这一年中，有苦也有甜，有泪也有笑……</w:t>
      </w:r>
    </w:p>
    <w:p>
      <w:pPr>
        <w:ind w:left="0" w:right="0" w:firstLine="560"/>
        <w:spacing w:before="450" w:after="450" w:line="312" w:lineRule="auto"/>
      </w:pPr>
      <w:r>
        <w:rPr>
          <w:rFonts w:ascii="宋体" w:hAnsi="宋体" w:eastAsia="宋体" w:cs="宋体"/>
          <w:color w:val="000"/>
          <w:sz w:val="28"/>
          <w:szCs w:val="28"/>
        </w:rPr>
        <w:t xml:space="preserve">难道一个伟大的民族不值得我们爱护、珍惜吗?不要为了利益而忘掉一切，使中国在世界上的地位不只是强大，我们要把中国建设成一个环境优美的国家……</w:t>
      </w:r>
    </w:p>
    <w:p>
      <w:pPr>
        <w:ind w:left="0" w:right="0" w:firstLine="560"/>
        <w:spacing w:before="450" w:after="450" w:line="312" w:lineRule="auto"/>
      </w:pPr>
      <w:r>
        <w:rPr>
          <w:rFonts w:ascii="宋体" w:hAnsi="宋体" w:eastAsia="宋体" w:cs="宋体"/>
          <w:color w:val="000"/>
          <w:sz w:val="28"/>
          <w:szCs w:val="28"/>
        </w:rPr>
        <w:t xml:space="preserve">爱护环境，从我做起，从此刻做起，从身边的小事做起!</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以爱国为主题的演讲稿600字5篇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2025-08-02T12:27:30+08:00</dcterms:created>
  <dcterms:modified xsi:type="dcterms:W3CDTF">2025-08-02T12:27:30+08:00</dcterms:modified>
</cp:coreProperties>
</file>

<file path=docProps/custom.xml><?xml version="1.0" encoding="utf-8"?>
<Properties xmlns="http://schemas.openxmlformats.org/officeDocument/2006/custom-properties" xmlns:vt="http://schemas.openxmlformats.org/officeDocument/2006/docPropsVTypes"/>
</file>