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爱国演讲稿初中生5篇范文</w:t>
      </w:r>
      <w:bookmarkEnd w:id="1"/>
    </w:p>
    <w:p>
      <w:pPr>
        <w:jc w:val="center"/>
        <w:spacing w:before="0" w:after="450"/>
      </w:pPr>
      <w:r>
        <w:rPr>
          <w:rFonts w:ascii="Arial" w:hAnsi="Arial" w:eastAsia="Arial" w:cs="Arial"/>
          <w:color w:val="999999"/>
          <w:sz w:val="20"/>
          <w:szCs w:val="20"/>
        </w:rPr>
        <w:t xml:space="preserve">来源：网络  作者：流年似水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对每一个中国人来说，爱国是本分，也是职责，是心之所系、情之所归。同时也不忘增强“四个意识”、坚定“四个自信”、做到“两个维护”，使爱国主义成为我们的坚定信念、精神力量和自觉行动。下面给大家分享一些关于爱国演讲稿初中生5篇，供大家参考。爱国演...</w:t>
      </w:r>
    </w:p>
    <w:p>
      <w:pPr>
        <w:ind w:left="0" w:right="0" w:firstLine="560"/>
        <w:spacing w:before="450" w:after="450" w:line="312" w:lineRule="auto"/>
      </w:pPr>
      <w:r>
        <w:rPr>
          <w:rFonts w:ascii="宋体" w:hAnsi="宋体" w:eastAsia="宋体" w:cs="宋体"/>
          <w:color w:val="000"/>
          <w:sz w:val="28"/>
          <w:szCs w:val="28"/>
        </w:rPr>
        <w:t xml:space="preserve">对每一个中国人来说，爱国是本分，也是职责，是心之所系、情之所归。同时也不忘增强“四个意识”、坚定“四个自信”、做到“两个维护”，使爱国主义成为我们的坚定信念、精神力量和自觉行动。下面给大家分享一些关于爱国演讲稿初中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爱国演讲稿初中生(1)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一代又一代中华儿女用生命诠释爱国，让爱国主义成为中华民族的精神基因，形成了深厚持久的爱国主义传统。有什么样的信仰，就有什么样的选择;有什么样的理想，就有什么样的方向。</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必须大力弘扬爱国主义精神，把爱国主义教育贯穿国民教育和精神文明建设全过程。爱国主义精神作为传达中华儿女精神力量的重要桥梁，在任何情况下都不能弱化，更不能丢掉。作为中华民族的一份子，我们要把握时代主题，深刻认识中国梦的本质是国家富强、民族振兴、人民幸福，更好地热爱祖国的壮丽河山、悠久历史和灿烂文化，更加关心和捍卫祖国的前途命运、发展战略和核心利益，全身心地自觉投入到建设富强民主文明和谐美丽的社会主义现代化强国当中，不断激发出内心爱党爱国爱社会主义的巨大热情，从而凝聚起奋进新时代、实现民族复兴的磅礴伟力。</w:t>
      </w:r>
    </w:p>
    <w:p>
      <w:pPr>
        <w:ind w:left="0" w:right="0" w:firstLine="560"/>
        <w:spacing w:before="450" w:after="450" w:line="312" w:lineRule="auto"/>
      </w:pPr>
      <w:r>
        <w:rPr>
          <w:rFonts w:ascii="宋体" w:hAnsi="宋体" w:eastAsia="宋体" w:cs="宋体"/>
          <w:color w:val="000"/>
          <w:sz w:val="28"/>
          <w:szCs w:val="28"/>
        </w:rPr>
        <w:t xml:space="preserve">爱国主义精神记心间，贵在行动，报国就要实干。我们每个人不仅要有爱国的追求和情怀，还要把爱国之心化为报国之行，自觉将其转化为国家繁荣昌盛、实现“两个一百年”目标的实际行动，并将爱国之情、报国之志融入祖国改革发展的伟大事业之中，始终坚守着心中的精神高地。正所谓“天下兴亡、匹夫有责”，只有把个人理想、追求与国家发展、民族富强紧密结合，人生才有价值有意义。</w:t>
      </w:r>
    </w:p>
    <w:p>
      <w:pPr>
        <w:ind w:left="0" w:right="0" w:firstLine="560"/>
        <w:spacing w:before="450" w:after="450" w:line="312" w:lineRule="auto"/>
      </w:pPr>
      <w:r>
        <w:rPr>
          <w:rFonts w:ascii="宋体" w:hAnsi="宋体" w:eastAsia="宋体" w:cs="宋体"/>
          <w:color w:val="000"/>
          <w:sz w:val="28"/>
          <w:szCs w:val="28"/>
        </w:rPr>
        <w:t xml:space="preserve">弘扬爱国主义是以实际行动为证明的，作为当代中华儿女要更好地热爱祖国的壮丽河山、悠久历史和灿烂文化，更加关心和捍卫祖国的前途命运、发展战略和核心利益，更加热爱中国特色社会主义制度、中国共产党和各族人民的团结统一，以高度的历史责任感和祖国利益高于一切的思想境界，全身心地自觉投入到建设富强民主文明和谐美丽的社会主义现代化强国当中，以更加宽阔的胸怀和更加开放的心态，实现中华民族伟大复兴的中国梦，就必须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坚持和发展新时代中国特色社会主义、建设社会主义现代化强国、实现中华民族伟大复兴，已经成为当代中国人的奋斗目标，同时也成为爱国主义的当代主题。新时代爱国主义教育一定要紧紧围绕这个主题，让人民更多地关心国家的核心利益、发展战略和奋斗目标，更好地适应当代中国的国际地位和世界发展的总体趋势，在不忘历史的同时更加关注时代的要求，形成发展新时代中国特色社会主义伟大事业强大历史合力。</w:t>
      </w:r>
    </w:p>
    <w:p>
      <w:pPr>
        <w:ind w:left="0" w:right="0" w:firstLine="560"/>
        <w:spacing w:before="450" w:after="450" w:line="312" w:lineRule="auto"/>
      </w:pPr>
      <w:r>
        <w:rPr>
          <w:rFonts w:ascii="宋体" w:hAnsi="宋体" w:eastAsia="宋体" w:cs="宋体"/>
          <w:color w:val="000"/>
          <w:sz w:val="28"/>
          <w:szCs w:val="28"/>
        </w:rPr>
        <w:t xml:space="preserve">每个人都是新时代的见证者、开创者、建设者，让我们每一个中国人都为祖国的宏伟蓝图勾勒出自己的一笔，胸怀爱国主义精神，拿出“爱国”的实际行动，把实现个人梦、家庭梦融入国家梦、民族梦之中，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爱国演讲稿初中生(2)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最强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爱国演讲稿初中生(3)</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爱国演讲稿初中生(4)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爱国演讲稿初中生(5)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爱国演讲稿初中生5篇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2025-08-02T18:47:27+08:00</dcterms:created>
  <dcterms:modified xsi:type="dcterms:W3CDTF">2025-08-02T18:47:27+08:00</dcterms:modified>
</cp:coreProperties>
</file>

<file path=docProps/custom.xml><?xml version="1.0" encoding="utf-8"?>
<Properties xmlns="http://schemas.openxmlformats.org/officeDocument/2006/custom-properties" xmlns:vt="http://schemas.openxmlformats.org/officeDocument/2006/docPropsVTypes"/>
</file>