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经济师个人年终工作总结2025字</w:t>
      </w:r>
      <w:bookmarkEnd w:id="1"/>
    </w:p>
    <w:p>
      <w:pPr>
        <w:jc w:val="center"/>
        <w:spacing w:before="0" w:after="450"/>
      </w:pPr>
      <w:r>
        <w:rPr>
          <w:rFonts w:ascii="Arial" w:hAnsi="Arial" w:eastAsia="Arial" w:cs="Arial"/>
          <w:color w:val="999999"/>
          <w:sz w:val="20"/>
          <w:szCs w:val="20"/>
        </w:rPr>
        <w:t xml:space="preserve">来源：网络  作者：静水流深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我在从事邮政行业工作已有二十多年的时间，毕业于宁夏大学，中共党员，xxx年被银川市邮政局聘任为经济师，现任银川市邮政企业管理协会秘书长，行政职务是信息中心主任，主要负责企业管理协会的日常管理工作、质量管理活动的推进和指导、企业管理创新的参与...</w:t>
      </w:r>
    </w:p>
    <w:p>
      <w:pPr>
        <w:ind w:left="0" w:right="0" w:firstLine="560"/>
        <w:spacing w:before="450" w:after="450" w:line="312" w:lineRule="auto"/>
      </w:pPr>
      <w:r>
        <w:rPr>
          <w:rFonts w:ascii="宋体" w:hAnsi="宋体" w:eastAsia="宋体" w:cs="宋体"/>
          <w:color w:val="000"/>
          <w:sz w:val="28"/>
          <w:szCs w:val="28"/>
        </w:rPr>
        <w:t xml:space="preserve">我在从事邮政行业工作已有二十多年的时间，毕业于宁夏大学，中共党员，xxx年被银川市邮政局聘任为经济师，现任银川市邮政企业管理协会秘书长，行政职务是信息中心主任，主要负责企业管理协会的日常管理工作、质量管理活动的推进和指导、企业管理创新的参与和指导、信息编审等工作。我时刻注重加强业务理论知识的学习，增强自身素质，不断提高技术水平。从xx年考取质量管理小组活动诊断师以来，一直主持全局的质量管理工作，xx年以来，由我指导和参与的质量管理小组，获得国家优秀12个，省部优秀15个。由于我的努力银川邮政局xx年、xx年连续二年获得自治区质量管理活动优秀企业，xx年获得全国质量管理活动优秀企业。2025年获得全国邮政用户满意企业、2025年获得全国通信行业开展QC小组活动先进单位，我个人xx年连续二年被评为全区质量管理活动优秀推进者，2025年获得全国质量管理活动优秀推进者。</w:t>
      </w:r>
    </w:p>
    <w:p>
      <w:pPr>
        <w:ind w:left="0" w:right="0" w:firstLine="560"/>
        <w:spacing w:before="450" w:after="450" w:line="312" w:lineRule="auto"/>
      </w:pPr>
      <w:r>
        <w:rPr>
          <w:rFonts w:ascii="宋体" w:hAnsi="宋体" w:eastAsia="宋体" w:cs="宋体"/>
          <w:color w:val="000"/>
          <w:sz w:val="28"/>
          <w:szCs w:val="28"/>
        </w:rPr>
        <w:t xml:space="preserve">　　多年来，积极推进质量管理活动，我不仅在本行业积极推进，努力提高服务质量，经常应邀到通信行业、民航、铁路等行业参与他们的质量管理活动，并从xx年开始担任全区质量管理活动成果的主评、从xx开始担任全区通信行业质量管理活动成果的主评。</w:t>
      </w:r>
    </w:p>
    <w:p>
      <w:pPr>
        <w:ind w:left="0" w:right="0" w:firstLine="560"/>
        <w:spacing w:before="450" w:after="450" w:line="312" w:lineRule="auto"/>
      </w:pPr>
      <w:r>
        <w:rPr>
          <w:rFonts w:ascii="宋体" w:hAnsi="宋体" w:eastAsia="宋体" w:cs="宋体"/>
          <w:color w:val="000"/>
          <w:sz w:val="28"/>
          <w:szCs w:val="28"/>
        </w:rPr>
        <w:t xml:space="preserve">　　在干好本职工作的同时积极从事企业思想和快件协会工作，现担任银川市邮政政治思想研究会常务理事和宁夏快件协会理事，现将任职以来的业务工作总结如下：</w:t>
      </w:r>
    </w:p>
    <w:p>
      <w:pPr>
        <w:ind w:left="0" w:right="0" w:firstLine="560"/>
        <w:spacing w:before="450" w:after="450" w:line="312" w:lineRule="auto"/>
      </w:pPr>
      <w:r>
        <w:rPr>
          <w:rFonts w:ascii="宋体" w:hAnsi="宋体" w:eastAsia="宋体" w:cs="宋体"/>
          <w:color w:val="000"/>
          <w:sz w:val="28"/>
          <w:szCs w:val="28"/>
        </w:rPr>
        <w:t xml:space="preserve">　　一、不断提高政治素质，敬业负责，做好表率</w:t>
      </w:r>
    </w:p>
    <w:p>
      <w:pPr>
        <w:ind w:left="0" w:right="0" w:firstLine="560"/>
        <w:spacing w:before="450" w:after="450" w:line="312" w:lineRule="auto"/>
      </w:pPr>
      <w:r>
        <w:rPr>
          <w:rFonts w:ascii="宋体" w:hAnsi="宋体" w:eastAsia="宋体" w:cs="宋体"/>
          <w:color w:val="000"/>
          <w:sz w:val="28"/>
          <w:szCs w:val="28"/>
        </w:rPr>
        <w:t xml:space="preserve">　　(一)不断进行学习，加强自己政治素质的提高</w:t>
      </w:r>
    </w:p>
    <w:p>
      <w:pPr>
        <w:ind w:left="0" w:right="0" w:firstLine="560"/>
        <w:spacing w:before="450" w:after="450" w:line="312" w:lineRule="auto"/>
      </w:pPr>
      <w:r>
        <w:rPr>
          <w:rFonts w:ascii="宋体" w:hAnsi="宋体" w:eastAsia="宋体" w:cs="宋体"/>
          <w:color w:val="000"/>
          <w:sz w:val="28"/>
          <w:szCs w:val="28"/>
        </w:rPr>
        <w:t xml:space="preserve">　　在日常工作中，积极参加市局组织的各种活动，认真学习党和国家的各种路线、方针、政策以及xx届大精神，在思想上同党中央保持高度一致;深入学习邓小平理论，树立正确的发展观、正确政绩观和马克思主义群众观，努力把改造客观世界同改造主观世界相结合，进一步树立正确的世界观、人生观、价值观和利益观，坚定共产主义理想信念和“为人民服务”的意识，努力提高自己的政治素质，并以实际行动体现在具体的各项工作中</w:t>
      </w:r>
    </w:p>
    <w:p>
      <w:pPr>
        <w:ind w:left="0" w:right="0" w:firstLine="560"/>
        <w:spacing w:before="450" w:after="450" w:line="312" w:lineRule="auto"/>
      </w:pPr>
      <w:r>
        <w:rPr>
          <w:rFonts w:ascii="宋体" w:hAnsi="宋体" w:eastAsia="宋体" w:cs="宋体"/>
          <w:color w:val="000"/>
          <w:sz w:val="28"/>
          <w:szCs w:val="28"/>
        </w:rPr>
        <w:t xml:space="preserve">　　(二)以严谨负责的工作作风和强烈的工作责任心做好各项工作。</w:t>
      </w:r>
    </w:p>
    <w:p>
      <w:pPr>
        <w:ind w:left="0" w:right="0" w:firstLine="560"/>
        <w:spacing w:before="450" w:after="450" w:line="312" w:lineRule="auto"/>
      </w:pPr>
      <w:r>
        <w:rPr>
          <w:rFonts w:ascii="宋体" w:hAnsi="宋体" w:eastAsia="宋体" w:cs="宋体"/>
          <w:color w:val="000"/>
          <w:sz w:val="28"/>
          <w:szCs w:val="28"/>
        </w:rPr>
        <w:t xml:space="preserve">　　以严谨负责的工作作风和强烈的工作责任心做好各项工作，遵守企业各项规章制度，爱岗敬业，以身作则，处处为职工做好带头和表率作用。凡事从大局出发，从全局整体发展出发来安排企业协会的的各项工作。</w:t>
      </w:r>
    </w:p>
    <w:p>
      <w:pPr>
        <w:ind w:left="0" w:right="0" w:firstLine="560"/>
        <w:spacing w:before="450" w:after="450" w:line="312" w:lineRule="auto"/>
      </w:pPr>
      <w:r>
        <w:rPr>
          <w:rFonts w:ascii="宋体" w:hAnsi="宋体" w:eastAsia="宋体" w:cs="宋体"/>
          <w:color w:val="000"/>
          <w:sz w:val="28"/>
          <w:szCs w:val="28"/>
        </w:rPr>
        <w:t xml:space="preserve">　　二、积极推进质量管理活动，不断提高管理水平</w:t>
      </w:r>
    </w:p>
    <w:p>
      <w:pPr>
        <w:ind w:left="0" w:right="0" w:firstLine="560"/>
        <w:spacing w:before="450" w:after="450" w:line="312" w:lineRule="auto"/>
      </w:pPr>
      <w:r>
        <w:rPr>
          <w:rFonts w:ascii="宋体" w:hAnsi="宋体" w:eastAsia="宋体" w:cs="宋体"/>
          <w:color w:val="000"/>
          <w:sz w:val="28"/>
          <w:szCs w:val="28"/>
        </w:rPr>
        <w:t xml:space="preserve">　　三、不断实践质量管理的理论和方法，夯实企业基础管理</w:t>
      </w:r>
    </w:p>
    <w:p>
      <w:pPr>
        <w:ind w:left="0" w:right="0" w:firstLine="560"/>
        <w:spacing w:before="450" w:after="450" w:line="312" w:lineRule="auto"/>
      </w:pPr>
      <w:r>
        <w:rPr>
          <w:rFonts w:ascii="宋体" w:hAnsi="宋体" w:eastAsia="宋体" w:cs="宋体"/>
          <w:color w:val="000"/>
          <w:sz w:val="28"/>
          <w:szCs w:val="28"/>
        </w:rPr>
        <w:t xml:space="preserve">　　(一)从现场抓起。班组管理是质量管理活动的基础，班组管理工作的好坏直接关系到质量管理活动的成败。我一直致力于班组的标准化的实践，率领管理人员建立健全管理标准、管理程序。认真抓现场管理，从整理、整顿、清洁、清扫、素养等方面入手，抓“三长”促一场，即抓好班组长、现场值班班长、QC小组组长，促进现场管理达标。三者管理目标达成一致。使每一个问题都能在现场中得到有效解决。近年来，我局在各班组积极推行值班长制度，每日由班组成员轮流值班，值班长在值日内履行班长、检查员部分职能，负责本日内的现场管理工作(劳动纪律、环境卫生、服务质量监控、安全生产、业务检查及收入、储蓄余额增减、日常事务等问题的汇报、记录)，次日在讲评会上向班长和全体班员汇报情况、提出工作建议，并于“下一任”交接。改变以往单纯由班长一人负责的局面，使班组长有更多的时间抓营销及深层次管理工作。实行自我监督、自我管理，加强了职工的责任意识，实现了职工主动参加管理愿望。此外，我们进一步加强了QC小组组长的作用，利用小组长在小组中的影响力，带领小组成员进行质量改进、攻关，消除隐患、降低消耗、提高效率，使班组管理形成了良性循环。</w:t>
      </w:r>
    </w:p>
    <w:p>
      <w:pPr>
        <w:ind w:left="0" w:right="0" w:firstLine="560"/>
        <w:spacing w:before="450" w:after="450" w:line="312" w:lineRule="auto"/>
      </w:pPr>
      <w:r>
        <w:rPr>
          <w:rFonts w:ascii="宋体" w:hAnsi="宋体" w:eastAsia="宋体" w:cs="宋体"/>
          <w:color w:val="000"/>
          <w:sz w:val="28"/>
          <w:szCs w:val="28"/>
        </w:rPr>
        <w:t xml:space="preserve">　　(二)QC小组自身建设是QC小组重要任务之一，QC小组建设是通过各种有益、健康的活动，如：以质量为主题的研讨会、联谊会、成果发表会等形式，激励职工当家作主、参加民主管理的积极性，发挥每个职工的主观能动性，积极参与质量管理工作，不断改进质量。加强QC小组建设必须认真解决QC小组活动与全局中心工作结合问题和职工对质量管理工作的认识问题，只有解决“结合”问题，QC小组活动才有生命力;只有解决“认识”问题，QC小组活动才有动力、有后劲。抓QC小组建设切忌形式主义，多年的经验教训告诉我们，搞形式主义，图虚名、花架子，不切实际追求高目标，只能是事与愿违，事倍功半。近年来，市局主管部门针对现场存在的问题有针对性的进行引导，从选题开始全过程把关，使选题新颖、准确、针对性强，达到小、实、活、新的要求;活动力求短评快、对策具体、有落实;成果真实、有实效，群众认可;标准化能落实到实处。并辅之以教育培训，有针对性地组织职工进行活动，提高职工的参与意识。</w:t>
      </w:r>
    </w:p>
    <w:p>
      <w:pPr>
        <w:ind w:left="0" w:right="0" w:firstLine="560"/>
        <w:spacing w:before="450" w:after="450" w:line="312" w:lineRule="auto"/>
      </w:pPr>
      <w:r>
        <w:rPr>
          <w:rFonts w:ascii="宋体" w:hAnsi="宋体" w:eastAsia="宋体" w:cs="宋体"/>
          <w:color w:val="000"/>
          <w:sz w:val="28"/>
          <w:szCs w:val="28"/>
        </w:rPr>
        <w:t xml:space="preserve">　　(三)必须时时创新。创新是QC小组活动的灵魂，随着现代科技的日新月异，新技术、新产品的更新换代，QC小组必须紧随时代的需求，不断创新、不断完善、不断注入新的活性因子，激发新生命活力，正是基于这种考虑。我局QC小组活动在活动方式上力求开拓进取、不断改进创新。近年来，我们一改单纯抓通信质量的做法，将视野逐步扩大到服务、经营、管理及精神文明建设的各个方面。特别在服务工作中，我们运用TQM的方法。首先、在服务领导机构中成立了服务质量“诊断”小组。这个小组的成立，使我们有效地把握了服务质量的“脉博”，不断推进了服务质量的改进和行业风气根本好转。其次、以发投局女子投递班QC小组、西城营业一班QC小组和新城分局收投支局QC小组为代表的一批QC小组，立足本职工作，发挥小组成员的攻关作用，在为用户提供服务方面，紧跟用户需求，不断改进、不断进取，得到了用户的信赖和好评。</w:t>
      </w:r>
    </w:p>
    <w:p>
      <w:pPr>
        <w:ind w:left="0" w:right="0" w:firstLine="560"/>
        <w:spacing w:before="450" w:after="450" w:line="312" w:lineRule="auto"/>
      </w:pPr>
      <w:r>
        <w:rPr>
          <w:rFonts w:ascii="宋体" w:hAnsi="宋体" w:eastAsia="宋体" w:cs="宋体"/>
          <w:color w:val="000"/>
          <w:sz w:val="28"/>
          <w:szCs w:val="28"/>
        </w:rPr>
        <w:t xml:space="preserve">　　(四)树立品牌意识。xx年开始，我局尝试利用品牌激励促进QC小组的活动的成长。经过6年的努力，我局涌现了“飞豹”“虹桥”“快乐女孩”、“新星”、“啄木鸟”等优秀品牌。品牌战略的实施，使小组成员增强了责任感。为QC小组的活动提供了原动力。</w:t>
      </w:r>
    </w:p>
    <w:p>
      <w:pPr>
        <w:ind w:left="0" w:right="0" w:firstLine="560"/>
        <w:spacing w:before="450" w:after="450" w:line="312" w:lineRule="auto"/>
      </w:pPr>
      <w:r>
        <w:rPr>
          <w:rFonts w:ascii="宋体" w:hAnsi="宋体" w:eastAsia="宋体" w:cs="宋体"/>
          <w:color w:val="000"/>
          <w:sz w:val="28"/>
          <w:szCs w:val="28"/>
        </w:rPr>
        <w:t xml:space="preserve">　　(五)将QC小组构建成学习型组织</w:t>
      </w:r>
    </w:p>
    <w:p>
      <w:pPr>
        <w:ind w:left="0" w:right="0" w:firstLine="560"/>
        <w:spacing w:before="450" w:after="450" w:line="312" w:lineRule="auto"/>
      </w:pPr>
      <w:r>
        <w:rPr>
          <w:rFonts w:ascii="宋体" w:hAnsi="宋体" w:eastAsia="宋体" w:cs="宋体"/>
          <w:color w:val="000"/>
          <w:sz w:val="28"/>
          <w:szCs w:val="28"/>
        </w:rPr>
        <w:t xml:space="preserve">　　为了加强QC小组活动的有效性，我在引导QC小组的活动中，除关注课题的成果外，还注重组员个人能力的提高，使得员工通过参加QC小组活动，在个人的技能和知识方面得到提高，从而促进其成才、发展。比如，在小组活动中，我会根据情况及时提供与课题有关的培训，并适时组织技术交流，开展多岗位的交叉培训，等等。同时我建议市局将质量管理活动成果发布和成果交流纳入每年的计划，使知识在小组内、外程度地做到共享、技术互补、思想交融，从xx年我局共召开成果发布会9次，取得成果50多项，有利地推动了邮政管理上台阶。同时建议将QC小组建设成为学习型的群体，通过活动，员工在不断推出新的成果，创造优秀业绩的中，提高了自己素质。同时也使小组成员了解先进的行业文化、企业文化;从活动中懂得了自己生命的意义和价值，QC小组成为了员工成长的学校。目前我局以“QC小组活动”为载体，建立员工终身学习的机制已经建立。员工在质量改进中，边工作，边学习，达到自我提高的目的。把质量改进作为员工成长的助推器，推动员工成长与提高。如：我局新城邮政分局投递班绿衣之星QC小组是一个秉承“全员参与、不断提高”，和以追求‘优质服务，解决用户困难’为目标的服务型QC小组。通过QC小组活动，他们打造了学习型群体的形象，QC小组也获得了丰硕成果，1998年-2025年连续荣获优秀QC小组称号，2025年-2025年市级优秀QC小组称号，2025年自治区级优秀QC小组称号，2025年全国优秀QC小组称号，持续的改进活动，造就了投递班连续8年没有发生质量问题。</w:t>
      </w:r>
    </w:p>
    <w:p>
      <w:pPr>
        <w:ind w:left="0" w:right="0" w:firstLine="560"/>
        <w:spacing w:before="450" w:after="450" w:line="312" w:lineRule="auto"/>
      </w:pPr>
      <w:r>
        <w:rPr>
          <w:rFonts w:ascii="宋体" w:hAnsi="宋体" w:eastAsia="宋体" w:cs="宋体"/>
          <w:color w:val="000"/>
          <w:sz w:val="28"/>
          <w:szCs w:val="28"/>
        </w:rPr>
        <w:t xml:space="preserve">　　四、积极投身学术研究</w:t>
      </w:r>
    </w:p>
    <w:p>
      <w:pPr>
        <w:ind w:left="0" w:right="0" w:firstLine="560"/>
        <w:spacing w:before="450" w:after="450" w:line="312" w:lineRule="auto"/>
      </w:pPr>
      <w:r>
        <w:rPr>
          <w:rFonts w:ascii="宋体" w:hAnsi="宋体" w:eastAsia="宋体" w:cs="宋体"/>
          <w:color w:val="000"/>
          <w:sz w:val="28"/>
          <w:szCs w:val="28"/>
        </w:rPr>
        <w:t xml:space="preserve">　　从探讨研究的角度出发，积极撰写技术论文，以供同行参考，共同提高，推动行业技术进步为目的。近几年来，共有多篇论文在本行业国家及通信行业省级刊物上发表，如：《培养员工创新能力，助推邮政企业可持续发展》(2025年《现代邮政》第三期)《员工创新能力的培养，是邮政企业可持续发展的动力》(通信人力资源开发2025第2期)、《试论ISO9001:2025标准在邮政企业实施的可行性》(2025年《宁夏通信》第五期)、《树立科学的发展观，做大做强邮政》(2025年《宁夏通信》第1期)、《树立科学的发展观促进邮政快速协调健康可持续发展》(2025年《宁夏通信》第2期)、《邮政组织文化对企业发展的影响》(2025年《宁夏通信》第3期)、《QC小组是构建学习型组织的有效组织形式》(2025年《宁夏通信》第1期)、《科学的发展观是实现和谐邮政的保证》(2025年《宁夏通信》第4期);并有多项研究成果获奖，如：《邮政组织文化对企业发展的影响》(获得2025年全国邮政政研会二等奖)、《员工的忠诚是和谐邮政的基石》(获得2025年全国邮政政研会二等奖)、《防止“跑官要官”问题的研究》(获2025年国家邮政局党组纪检组、监察局、邮政报社优秀奖)、《树立科学的发展观，做大做强邮政》(宁夏通信企协二等奖)、《“诚信”是市场经济条件下企业必然的选择》(宁夏通信企协三等奖)、《树立科学的发展观促进邮政快速协调健康可持续发展》(宁夏通信企协二等奖)、《用户满意，是邮政企业可持续发展的保证》(宁夏邮政企业管理协会“强化诚信服务征文二等奖)、《邮政EMS市县一体化改革与实践》(获得宁夏通信协会管理创新三等奖)、《邮政电子流动车服务“三农”的实践》(获得宁夏通信协会管理创新三等奖)、《新形势下邮政企业预防腐败对策的研究》(获得监察学会信息产业分会西北组研讨会三等奖)。</w:t>
      </w:r>
    </w:p>
    <w:p>
      <w:pPr>
        <w:ind w:left="0" w:right="0" w:firstLine="560"/>
        <w:spacing w:before="450" w:after="450" w:line="312" w:lineRule="auto"/>
      </w:pPr>
      <w:r>
        <w:rPr>
          <w:rFonts w:ascii="宋体" w:hAnsi="宋体" w:eastAsia="宋体" w:cs="宋体"/>
          <w:color w:val="000"/>
          <w:sz w:val="28"/>
          <w:szCs w:val="28"/>
        </w:rPr>
        <w:t xml:space="preserve">　　我非常热爱邮政事业，二十多年的工作经历，使我深刻认识到“学无止境”，在以后的工作中仍将坚持把学习放在重要的位置，理论与实践结合，争取取得更大的成就，并希望得到各界老师的指导与帮助。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2025-08-03T20:14:22+08:00</dcterms:created>
  <dcterms:modified xsi:type="dcterms:W3CDTF">2025-08-03T20:14:22+08:00</dcterms:modified>
</cp:coreProperties>
</file>

<file path=docProps/custom.xml><?xml version="1.0" encoding="utf-8"?>
<Properties xmlns="http://schemas.openxmlformats.org/officeDocument/2006/custom-properties" xmlns:vt="http://schemas.openxmlformats.org/officeDocument/2006/docPropsVTypes"/>
</file>