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物业公司员工年终公司工作总结</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物业公司员工年终公司工作总结五篇物业既可以一次性出售，也可以通过出租的方式零星出售，边流通边消费;其价值可以一次性收回，也可以在较长的时期中多次收回。这里给大家分享一些关于物业公司年终工作总结范文，供大家参考。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物业公司员工年终公司工作总结五篇</w:t>
      </w:r>
    </w:p>
    <w:p>
      <w:pPr>
        <w:ind w:left="0" w:right="0" w:firstLine="560"/>
        <w:spacing w:before="450" w:after="450" w:line="312" w:lineRule="auto"/>
      </w:pPr>
      <w:r>
        <w:rPr>
          <w:rFonts w:ascii="宋体" w:hAnsi="宋体" w:eastAsia="宋体" w:cs="宋体"/>
          <w:color w:val="000"/>
          <w:sz w:val="28"/>
          <w:szCs w:val="28"/>
        </w:rPr>
        <w:t xml:space="preserve">物业既可以一次性出售，也可以通过出租的方式零星出售，边流通边消费;其价值可以一次性收回，也可以在较长的时期中多次收回。这里给大家分享一些关于物业公司年终工作总结范文，供大家参考。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物业公司员工年终公司工作总结1</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物业公司员工年终公司工作总结3</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物业公司员工年终公司工作总结5</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_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物业公司员工年终公司工作总结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2025-08-03T01:45:34+08:00</dcterms:created>
  <dcterms:modified xsi:type="dcterms:W3CDTF">2025-08-03T01:45:34+08:00</dcterms:modified>
</cp:coreProperties>
</file>

<file path=docProps/custom.xml><?xml version="1.0" encoding="utf-8"?>
<Properties xmlns="http://schemas.openxmlformats.org/officeDocument/2006/custom-properties" xmlns:vt="http://schemas.openxmlformats.org/officeDocument/2006/docPropsVTypes"/>
</file>