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职工年终在岗小结2025</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职工年终在岗小结2024（通用3篇）职工年终在岗小结2024 篇1 ____年，是区委奋战五年，再造____开局之年，____镇政协工作联络处紧紧围绕党委中心工作，在区政协工作的指导下，做好____年工作开局工作同样至关重要。回顾____年...</w:t>
      </w:r>
    </w:p>
    <w:p>
      <w:pPr>
        <w:ind w:left="0" w:right="0" w:firstLine="560"/>
        <w:spacing w:before="450" w:after="450" w:line="312" w:lineRule="auto"/>
      </w:pPr>
      <w:r>
        <w:rPr>
          <w:rFonts w:ascii="宋体" w:hAnsi="宋体" w:eastAsia="宋体" w:cs="宋体"/>
          <w:color w:val="000"/>
          <w:sz w:val="28"/>
          <w:szCs w:val="28"/>
        </w:rPr>
        <w:t xml:space="preserve">职工年终在岗小结2025（通用3篇）</w:t>
      </w:r>
    </w:p>
    <w:p>
      <w:pPr>
        <w:ind w:left="0" w:right="0" w:firstLine="560"/>
        <w:spacing w:before="450" w:after="450" w:line="312" w:lineRule="auto"/>
      </w:pPr>
      <w:r>
        <w:rPr>
          <w:rFonts w:ascii="宋体" w:hAnsi="宋体" w:eastAsia="宋体" w:cs="宋体"/>
          <w:color w:val="000"/>
          <w:sz w:val="28"/>
          <w:szCs w:val="28"/>
        </w:rPr>
        <w:t xml:space="preserve">职工年终在岗小结2025 篇1</w:t>
      </w:r>
    </w:p>
    <w:p>
      <w:pPr>
        <w:ind w:left="0" w:right="0" w:firstLine="560"/>
        <w:spacing w:before="450" w:after="450" w:line="312" w:lineRule="auto"/>
      </w:pPr>
      <w:r>
        <w:rPr>
          <w:rFonts w:ascii="宋体" w:hAnsi="宋体" w:eastAsia="宋体" w:cs="宋体"/>
          <w:color w:val="000"/>
          <w:sz w:val="28"/>
          <w:szCs w:val="28"/>
        </w:rPr>
        <w:t xml:space="preserve">____年，是区委奋战五年，再造____开局之年，____镇政协工作联络处紧紧围绕党委中心工作，在区政协工作的指导下，做好____年工作开局工作同样至关重要。回顾____年工作，总结如下：</w:t>
      </w:r>
    </w:p>
    <w:p>
      <w:pPr>
        <w:ind w:left="0" w:right="0" w:firstLine="560"/>
        <w:spacing w:before="450" w:after="450" w:line="312" w:lineRule="auto"/>
      </w:pPr>
      <w:r>
        <w:rPr>
          <w:rFonts w:ascii="宋体" w:hAnsi="宋体" w:eastAsia="宋体" w:cs="宋体"/>
          <w:color w:val="000"/>
          <w:sz w:val="28"/>
          <w:szCs w:val="28"/>
        </w:rPr>
        <w:t xml:space="preserve">一、迎接____区政协二届全会，组织政协委员开展一次会前视察。____镇政协工作联络处于____年2月3日组织镇域内区政协委员进行会前视察活动，四十多名政协委员视察了____镇浙江万佳文化实业有限公司文化基地的情况。</w:t>
      </w:r>
    </w:p>
    <w:p>
      <w:pPr>
        <w:ind w:left="0" w:right="0" w:firstLine="560"/>
        <w:spacing w:before="450" w:after="450" w:line="312" w:lineRule="auto"/>
      </w:pPr>
      <w:r>
        <w:rPr>
          <w:rFonts w:ascii="宋体" w:hAnsi="宋体" w:eastAsia="宋体" w:cs="宋体"/>
          <w:color w:val="000"/>
          <w:sz w:val="28"/>
          <w:szCs w:val="28"/>
        </w:rPr>
        <w:t xml:space="preserve">二、积极参加好区政协二届全会。____区政协二届一次全会于____年2月7日至11日召开，除自己积极参加会议外，还积极联系好我镇区域内政协委员积极参加会议，并动员大家发挥好委员作用，为加快____发展积极献言献策。自己也在参加大会的时候提出了相关的提案。</w:t>
      </w:r>
    </w:p>
    <w:p>
      <w:pPr>
        <w:ind w:left="0" w:right="0" w:firstLine="560"/>
        <w:spacing w:before="450" w:after="450" w:line="312" w:lineRule="auto"/>
      </w:pPr>
      <w:r>
        <w:rPr>
          <w:rFonts w:ascii="宋体" w:hAnsi="宋体" w:eastAsia="宋体" w:cs="宋体"/>
          <w:color w:val="000"/>
          <w:sz w:val="28"/>
          <w:szCs w:val="28"/>
        </w:rPr>
        <w:t xml:space="preserve">三、充分发挥委员自身特长，成立了____镇第二家委员工作室。继去年我镇成立第一家开展了较有特色的公益服务类委员工作室后，取得了良好的社会效应，得到了群众们的高度认可，今年有五名医疗专家成立了第二家以义诊为主要服务措施的工作室，工作室已在3.月15日正式挂牌成立。到上半年止，已成立的二家工作室工作运转正常，为群众持续提供免费服务。目前我镇已经成立二家委员工作室，成立工作室后，今年主要工作在维持工作室正常运转，二家工作室均按成立的意图正常运行，免费为群众提供服务。</w:t>
      </w:r>
    </w:p>
    <w:p>
      <w:pPr>
        <w:ind w:left="0" w:right="0" w:firstLine="560"/>
        <w:spacing w:before="450" w:after="450" w:line="312" w:lineRule="auto"/>
      </w:pPr>
      <w:r>
        <w:rPr>
          <w:rFonts w:ascii="宋体" w:hAnsi="宋体" w:eastAsia="宋体" w:cs="宋体"/>
          <w:color w:val="000"/>
          <w:sz w:val="28"/>
          <w:szCs w:val="28"/>
        </w:rPr>
        <w:t xml:space="preserve">四、五月份集中开展了老委员走访活动。为了加强与老委员的联系，进一步增强政协联系广泛的优势，____镇政协工作联络处于5月集中开展了老委员走访慰问活动。</w:t>
      </w:r>
    </w:p>
    <w:p>
      <w:pPr>
        <w:ind w:left="0" w:right="0" w:firstLine="560"/>
        <w:spacing w:before="450" w:after="450" w:line="312" w:lineRule="auto"/>
      </w:pPr>
      <w:r>
        <w:rPr>
          <w:rFonts w:ascii="宋体" w:hAnsi="宋体" w:eastAsia="宋体" w:cs="宋体"/>
          <w:color w:val="000"/>
          <w:sz w:val="28"/>
          <w:szCs w:val="28"/>
        </w:rPr>
        <w:t xml:space="preserve">5月，____镇联络处已陆续走访了镇域范围内的经济界、教育界、新闻艺术界的部分老委员，给老委员带去了《同舟五载共创辉煌--首届____区政协历程》，并与他们亲切交谈，了解他们的日常生活工作情况。在交流过程中，____联络处表示，政协联络处永远是委员之家，将尽力帮助老委员协调解决遇到的.困难，希望老委员多到联络处走走，多交流意见想法，多反映一些基层群众关注的问题。同时，向老委员提出“政协委员有任期，政协之友无限期”，希望老委员一如既往地关心和支持政协工作，多参与政协组织的各项活动，继续为____发展尽心尽力。</w:t>
      </w:r>
    </w:p>
    <w:p>
      <w:pPr>
        <w:ind w:left="0" w:right="0" w:firstLine="560"/>
        <w:spacing w:before="450" w:after="450" w:line="312" w:lineRule="auto"/>
      </w:pPr>
      <w:r>
        <w:rPr>
          <w:rFonts w:ascii="宋体" w:hAnsi="宋体" w:eastAsia="宋体" w:cs="宋体"/>
          <w:color w:val="000"/>
          <w:sz w:val="28"/>
          <w:szCs w:val="28"/>
        </w:rPr>
        <w:t xml:space="preserve">五、六月份开始开展委员大走访活动。为加强与委员们和联络与沟通，从六月份起开始委员大走访，了解委员们的工作情况与生活状况，并通过走访，挖掘委员能力，通过走访，力争下半年开展一些委员公益服务项目，目前已经基本达成意向的有二个委员之间开展的“护苗”活动，但也有一些活动不成功，如我们原来想组织教育届的委员对民工学校开展一系列的教学免费服务，但受载体并不想要，活动自然夭折。</w:t>
      </w:r>
    </w:p>
    <w:p>
      <w:pPr>
        <w:ind w:left="0" w:right="0" w:firstLine="560"/>
        <w:spacing w:before="450" w:after="450" w:line="312" w:lineRule="auto"/>
      </w:pPr>
      <w:r>
        <w:rPr>
          <w:rFonts w:ascii="宋体" w:hAnsi="宋体" w:eastAsia="宋体" w:cs="宋体"/>
          <w:color w:val="000"/>
          <w:sz w:val="28"/>
          <w:szCs w:val="28"/>
        </w:rPr>
        <w:t xml:space="preserve">六、撰写好社情民意和信息报送工作。____年，联络处已向区政协报送社情民意八条，其中二条得到区委区政府领导的重视，并落实了具体实施意见，为社情民意从纸上走到了现实中，体现了社情民意的作用。另有二条社情民意经区政协采用报市政协。工作信息____年已按区政协要求超额完成报送。</w:t>
      </w:r>
    </w:p>
    <w:p>
      <w:pPr>
        <w:ind w:left="0" w:right="0" w:firstLine="560"/>
        <w:spacing w:before="450" w:after="450" w:line="312" w:lineRule="auto"/>
      </w:pPr>
      <w:r>
        <w:rPr>
          <w:rFonts w:ascii="宋体" w:hAnsi="宋体" w:eastAsia="宋体" w:cs="宋体"/>
          <w:color w:val="000"/>
          <w:sz w:val="28"/>
          <w:szCs w:val="28"/>
        </w:rPr>
        <w:t xml:space="preserve">七、加强与兄弟乡镇企业局联络处的工作交流。分别组织部分委员到开发区参观了同心生态园、到千金镇参观淡水鱼养殖、到旧馆镇参观了蔬菜园区、到练市镇参观了湖羊的养殖。并且接待了练市镇政协联络处来我镇考察委员工作室。</w:t>
      </w:r>
    </w:p>
    <w:p>
      <w:pPr>
        <w:ind w:left="0" w:right="0" w:firstLine="560"/>
        <w:spacing w:before="450" w:after="450" w:line="312" w:lineRule="auto"/>
      </w:pPr>
      <w:r>
        <w:rPr>
          <w:rFonts w:ascii="宋体" w:hAnsi="宋体" w:eastAsia="宋体" w:cs="宋体"/>
          <w:color w:val="000"/>
          <w:sz w:val="28"/>
          <w:szCs w:val="28"/>
        </w:rPr>
        <w:t xml:space="preserve">八、探索政协工作新思路。____年7月17日，____镇组织了镇域内全部从事教育的区政协开展了一次座谈会，就区委区政府“努力打造市级一流教育”开展了讨论，让委员们畅所欲言，最后让委员直言形成书面材料所送区政协，得到了区政协领导的好评。</w:t>
      </w:r>
    </w:p>
    <w:p>
      <w:pPr>
        <w:ind w:left="0" w:right="0" w:firstLine="560"/>
        <w:spacing w:before="450" w:after="450" w:line="312" w:lineRule="auto"/>
      </w:pPr>
      <w:r>
        <w:rPr>
          <w:rFonts w:ascii="宋体" w:hAnsi="宋体" w:eastAsia="宋体" w:cs="宋体"/>
          <w:color w:val="000"/>
          <w:sz w:val="28"/>
          <w:szCs w:val="28"/>
        </w:rPr>
        <w:t xml:space="preserve">九、积极参加好镇党委政府的中心工作。318复线推进工作中，顺利完成任务。浔南村制止挖鱼塘工作顺利。积极做好维稳工作。做好防台风工作。做好进村入企工作。</w:t>
      </w:r>
    </w:p>
    <w:p>
      <w:pPr>
        <w:ind w:left="0" w:right="0" w:firstLine="560"/>
        <w:spacing w:before="450" w:after="450" w:line="312" w:lineRule="auto"/>
      </w:pPr>
      <w:r>
        <w:rPr>
          <w:rFonts w:ascii="宋体" w:hAnsi="宋体" w:eastAsia="宋体" w:cs="宋体"/>
          <w:color w:val="000"/>
          <w:sz w:val="28"/>
          <w:szCs w:val="28"/>
        </w:rPr>
        <w:t xml:space="preserve">十、做好联村工作。今年的联系村正好创建美丽乡村，积极做好服务工作，凡是村要对上联系工作的，积极做好服务工作，已到市领导处去多次争取政策。</w:t>
      </w:r>
    </w:p>
    <w:p>
      <w:pPr>
        <w:ind w:left="0" w:right="0" w:firstLine="560"/>
        <w:spacing w:before="450" w:after="450" w:line="312" w:lineRule="auto"/>
      </w:pPr>
      <w:r>
        <w:rPr>
          <w:rFonts w:ascii="宋体" w:hAnsi="宋体" w:eastAsia="宋体" w:cs="宋体"/>
          <w:color w:val="000"/>
          <w:sz w:val="28"/>
          <w:szCs w:val="28"/>
        </w:rPr>
        <w:t xml:space="preserve">职工年终在岗小结2025 篇2</w:t>
      </w:r>
    </w:p>
    <w:p>
      <w:pPr>
        <w:ind w:left="0" w:right="0" w:firstLine="560"/>
        <w:spacing w:before="450" w:after="450" w:line="312" w:lineRule="auto"/>
      </w:pPr>
      <w:r>
        <w:rPr>
          <w:rFonts w:ascii="宋体" w:hAnsi="宋体" w:eastAsia="宋体" w:cs="宋体"/>
          <w:color w:val="000"/>
          <w:sz w:val="28"/>
          <w:szCs w:val="28"/>
        </w:rPr>
        <w:t xml:space="preserve">20__年，围绕全区中心，积极实施人才战略，推进体制机制创新，加强全区公务员的能力建设和作风建设，人事人才和机构编制工作取得了一定的成绩，为全区的提供了有力的人事人才保障。现将全年工作如下：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__-__惠迪家居，其中生产能手80__-__人，经营能人4__-__，能工巧匠1__-__。支持乡镇实用人才培训基地建设，目前，南城镇已设立农村劳动力培训基地，定期开展实用人才培训，聘请了两乡一镇1__-__行政村的主要领导为农村劳务输出经纪人，取得了经纪人资格证，为3__-__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__区人力资源市场，从事人力资源开发和就业服务工作，实现了全区人力资源信息共享。按照科学化、规范化、现代化的要求，市场由交流大厅和服务功能区组成，交流大厅面积29__-__米，可同时容纳1__-__用人单位进行交流洽谈。服务功能区主要由咨询服务、求职与用人登记、信息发布、信息查询、指导、就业培训、档案、就业备案、就业援助等服务窗口构成，面积20__-__米。新组建的人才资源市场在促进就业、优化人力资源配置及稳定等方面，将发挥着越来越重要的作用，我们8月25日上午，在__区人力资源市场举办的__区首次人才招聘会。突出政府搭台，企业唱戏的公益性特征，邀请了鹰游集团、太阳雨集团、苏宁电器、久和置业、三吉利化工等3__-__强势企业加盟，提供了近50__-__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__-__。</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__-__参加全国经济专业和江苏省职称外语考试资格报名工作，发放全国外语职称准考证30份，为9__-__大中专毕业生办理技术职务的初定手续，上报中高级评审材料19__-__。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__-__参加机关事业单位工人升级考核，其中初级工__-__，中级工3__-__，高级工3__-__人，报考种类达1__-__工种惠迪家居。达9__-__以上。参加机关事业单位技师评聘__-__，有__-__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1、做好公务员网上培训工作。为进一步提高我区公务员公共管理知识及能力，从4月20日起全区公务员开始网上注册报名学习，全区共有57__-__参加培训。12月份，将对45岁以下公务员的培训情况进行考核。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2、做好公务员招录工作。今年我区共设报考职位__-__，招考人数__-__，报考我区共30__-__，经笔试进入面试1__-__，经面试进入体检__-__，体检全部合格，在8月底前已全部报到上班。收复失地;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__]130号)文件精神，我们于9月20日召开了全区实施公务员法工作会议，布置了全区的公务员登记工作。全区共有行政编制(含参依照、政法编制)77__-__，各单位上报人数共63__-__，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__-__，优秀3__-__，称职31__-__，未定等次1__-__。根据年度考核结果，行政机关按规定对称职以上人员发放了年度考核奖金，为6__-__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__-__的单位要求其纠正。据统计参加考核的事业单位工作人员总人数为369__-__，优秀等次41__-__，合格324__-__，基本合格__-__，不定等次27人。三是认真做好事业单位工作人员的考录工作。为实现事业单位人事管理的科学化、制度化和规范化，规范事业单位招聘行为。上半年我们拿出__-__事业单位岗位面向社会公开招聘工作人员。经过在报纸和市人才网上公布招聘简章，共有1__-__报名。通过笔试、面试、体检、考核公示程序，有__-__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__]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3、做好事业单位网上登记工作。今年完成事业单位年检10__-__，网上年检率10__-__，设立登记__-__，变更登记2__-__，注销登记__-__。全部登记材料都按照市局的要求整理归档。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__年初工资正常晋升审批工作。调整了包括有5年考核称职及连续三年考核优秀人员、达到上一级别年限的行政机关工作人员、满5、10、20、30年机关事业单位工作人员，全区调整达15__-__次，均从20__年1月起执行。二是根据相关任命文件，对4__-__名因干部调整、晋升级别人员、35__-__评聘的专业技术人员、7__-__工人等级考试合格人员进行工资调整。另外还对__-__新进人员、1__-__调动人员、2__-__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__-__，企业退休人员15__-__，保证了工改实施前机关事业单位工资福利与退休管理工作的平稳进行。惠迪家居;</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__-__，均属团职以下职级。其中区属企业1__-__，市属企业辖区管理__-__，还有自主择业军转干部辖区管理2__-__。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__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1、整合人力资源市场。7月份我们将区人才市场与劳动力市场合并，成立__区人力资源市场。新组建的人才资源市场在促进就业、优化人力资源配置及稳定社会等方面，将发挥着越来越重要的作用。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__-__行政村的主要领导为农村劳务输出经纪人，取得了经纪人资格证，为3__-__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__年目标管理考核评分暂行办法》，坚持用制度管人治事;二是强化监督，实行阳光行政。通过各种渠道公布投诉电话，从社会各界服务对象中聘请监督员1__-__，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职工年终在岗小结2025 篇3</w:t>
      </w:r>
    </w:p>
    <w:p>
      <w:pPr>
        <w:ind w:left="0" w:right="0" w:firstLine="560"/>
        <w:spacing w:before="450" w:after="450" w:line="312" w:lineRule="auto"/>
      </w:pPr>
      <w:r>
        <w:rPr>
          <w:rFonts w:ascii="宋体" w:hAnsi="宋体" w:eastAsia="宋体" w:cs="宋体"/>
          <w:color w:val="000"/>
          <w:sz w:val="28"/>
          <w:szCs w:val="28"/>
        </w:rPr>
        <w:t xml:space="preserve">自从我七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2025-08-03T05:43:29+08:00</dcterms:created>
  <dcterms:modified xsi:type="dcterms:W3CDTF">2025-08-03T05:43:29+08:00</dcterms:modified>
</cp:coreProperties>
</file>

<file path=docProps/custom.xml><?xml version="1.0" encoding="utf-8"?>
<Properties xmlns="http://schemas.openxmlformats.org/officeDocument/2006/custom-properties" xmlns:vt="http://schemas.openxmlformats.org/officeDocument/2006/docPropsVTypes"/>
</file>