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2025年督导工作总结</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2024年督导工作总结（精选15篇）2024年督导工作总结 篇1 今年11月份学院成立了教学督导团，本人很荣幸被推为成员之一。在这期末之际，就本学期的教学督导工作作一个全面的总结。 一、指导思想 贯彻教育部16号文件精神，坚持以 导 为主、...</w:t>
      </w:r>
    </w:p>
    <w:p>
      <w:pPr>
        <w:ind w:left="0" w:right="0" w:firstLine="560"/>
        <w:spacing w:before="450" w:after="450" w:line="312" w:lineRule="auto"/>
      </w:pPr>
      <w:r>
        <w:rPr>
          <w:rFonts w:ascii="宋体" w:hAnsi="宋体" w:eastAsia="宋体" w:cs="宋体"/>
          <w:color w:val="000"/>
          <w:sz w:val="28"/>
          <w:szCs w:val="28"/>
        </w:rPr>
        <w:t xml:space="preserve">2025年督导工作总结（精选15篇）</w:t>
      </w:r>
    </w:p>
    <w:p>
      <w:pPr>
        <w:ind w:left="0" w:right="0" w:firstLine="560"/>
        <w:spacing w:before="450" w:after="450" w:line="312" w:lineRule="auto"/>
      </w:pPr>
      <w:r>
        <w:rPr>
          <w:rFonts w:ascii="宋体" w:hAnsi="宋体" w:eastAsia="宋体" w:cs="宋体"/>
          <w:color w:val="000"/>
          <w:sz w:val="28"/>
          <w:szCs w:val="28"/>
        </w:rPr>
        <w:t xml:space="preserve">2025年督导工作总结 篇1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2025年督导工作总结 篇2</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2025年督导工作总结 篇3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2025年督导工作总结 篇4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2025年督导工作总结 篇5</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2025年督导工作总结 篇6</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2025年督导工作总结 篇7</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2025年督导工作总结 篇8</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己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己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己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2025年督导工作总结 篇9</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2025年督导工作总结 篇10</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2025年督导工作总结 篇11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560"/>
        <w:spacing w:before="450" w:after="450" w:line="312" w:lineRule="auto"/>
      </w:pPr>
      <w:r>
        <w:rPr>
          <w:rFonts w:ascii="宋体" w:hAnsi="宋体" w:eastAsia="宋体" w:cs="宋体"/>
          <w:color w:val="000"/>
          <w:sz w:val="28"/>
          <w:szCs w:val="28"/>
        </w:rPr>
        <w:t xml:space="preserve">2025年督导工作总结 篇12</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2025年督导工作总结 篇13</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宋体" w:hAnsi="宋体" w:eastAsia="宋体" w:cs="宋体"/>
          <w:color w:val="000"/>
          <w:sz w:val="28"/>
          <w:szCs w:val="28"/>
        </w:rPr>
        <w:t xml:space="preserve">2025年督导工作总结 篇14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2025年督导工作总结 篇15</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2025-07-13T18:58:50+08:00</dcterms:created>
  <dcterms:modified xsi:type="dcterms:W3CDTF">2025-07-13T18:58:50+08:00</dcterms:modified>
</cp:coreProperties>
</file>

<file path=docProps/custom.xml><?xml version="1.0" encoding="utf-8"?>
<Properties xmlns="http://schemas.openxmlformats.org/officeDocument/2006/custom-properties" xmlns:vt="http://schemas.openxmlformats.org/officeDocument/2006/docPropsVTypes"/>
</file>