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仓库安全年终工作总结800字</w:t>
      </w:r>
      <w:bookmarkEnd w:id="1"/>
    </w:p>
    <w:p>
      <w:pPr>
        <w:jc w:val="center"/>
        <w:spacing w:before="0" w:after="450"/>
      </w:pPr>
      <w:r>
        <w:rPr>
          <w:rFonts w:ascii="Arial" w:hAnsi="Arial" w:eastAsia="Arial" w:cs="Arial"/>
          <w:color w:val="999999"/>
          <w:sz w:val="20"/>
          <w:szCs w:val="20"/>
        </w:rPr>
        <w:t xml:space="preserve">来源：网络  作者：星月相依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仓库安全年终工作总结800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2025年不知不觉在指尖慢慢逝去，2025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2025年仓库管理年终总结报告如下：</w:t>
      </w:r>
    </w:p>
    <w:p>
      <w:pPr>
        <w:ind w:left="0" w:right="0" w:firstLine="560"/>
        <w:spacing w:before="450" w:after="450" w:line="312" w:lineRule="auto"/>
      </w:pPr>
      <w:r>
        <w:rPr>
          <w:rFonts w:ascii="宋体" w:hAnsi="宋体" w:eastAsia="宋体" w:cs="宋体"/>
          <w:color w:val="000"/>
          <w:sz w:val="28"/>
          <w:szCs w:val="28"/>
        </w:rPr>
        <w:t xml:space="preserve">　　一、工作回顾及感想</w:t>
      </w:r>
    </w:p>
    <w:p>
      <w:pPr>
        <w:ind w:left="0" w:right="0" w:firstLine="560"/>
        <w:spacing w:before="450" w:after="450" w:line="312" w:lineRule="auto"/>
      </w:pPr>
      <w:r>
        <w:rPr>
          <w:rFonts w:ascii="宋体" w:hAnsi="宋体" w:eastAsia="宋体" w:cs="宋体"/>
          <w:color w:val="000"/>
          <w:sz w:val="28"/>
          <w:szCs w:val="28"/>
        </w:rPr>
        <w:t xml:space="preserve">　　本人于2025年x月xx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A：工作期间主要完成事项</w:t>
      </w:r>
    </w:p>
    <w:p>
      <w:pPr>
        <w:ind w:left="0" w:right="0" w:firstLine="560"/>
        <w:spacing w:before="450" w:after="450" w:line="312" w:lineRule="auto"/>
      </w:pPr>
      <w:r>
        <w:rPr>
          <w:rFonts w:ascii="宋体" w:hAnsi="宋体" w:eastAsia="宋体" w:cs="宋体"/>
          <w:color w:val="000"/>
          <w:sz w:val="28"/>
          <w:szCs w:val="28"/>
        </w:rPr>
        <w:t xml:space="preserve">　　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　　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　　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　　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　　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　　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　　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　　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　　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　　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　　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　　E、电子料与导电膜区部分*露在外的物料全部用纸箱封存，其它用胶筐储存的电子料必须用废旧的彩盒、纸盖遮住；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　　F、物料现场所有库存物料进行除尘工作，特别是库存时间超一年以上的物料外包，对于彩盒尾数，以及部分*露在外的，全部及时放于原包装内封存，做到防光、防尘管理；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　　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　　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　　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　　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　　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　　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　　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　　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　　14、12月3号公司财务对仓储进行年终物料盘查，为了使财务在成品核算及时准确的得到基础信息，为公司经营决策提供相应的基础数据。仓储所有人员积极配合相关人员对仓储物料进行彻底、准确、无误盘查。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　　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　　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　　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　　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　　D、仓储规划还是存在缺陷不合理，电子料区规划了一部分标贴物料，五金物料。安全出口的主通道宽度规划（8CM）不够，在行政部的正确引导下，于12月22号对安全出口的主通道进行了重新规划，从原来的8CM增宽到18CM；</w:t>
      </w:r>
    </w:p>
    <w:p>
      <w:pPr>
        <w:ind w:left="0" w:right="0" w:firstLine="560"/>
        <w:spacing w:before="450" w:after="450" w:line="312" w:lineRule="auto"/>
      </w:pPr>
      <w:r>
        <w:rPr>
          <w:rFonts w:ascii="宋体" w:hAnsi="宋体" w:eastAsia="宋体" w:cs="宋体"/>
          <w:color w:val="000"/>
          <w:sz w:val="28"/>
          <w:szCs w:val="28"/>
        </w:rPr>
        <w:t xml:space="preserve">　　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　　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　　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　　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　　I、仓储培训计划没有实行，以至于客户审厂时发现电子料*露存放，没有做到防光、防尘，仓储物料储存堆码管理意识模糊。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　　三、企业文化</w:t>
      </w:r>
    </w:p>
    <w:p>
      <w:pPr>
        <w:ind w:left="0" w:right="0" w:firstLine="560"/>
        <w:spacing w:before="450" w:after="450" w:line="312" w:lineRule="auto"/>
      </w:pPr>
      <w:r>
        <w:rPr>
          <w:rFonts w:ascii="宋体" w:hAnsi="宋体" w:eastAsia="宋体" w:cs="宋体"/>
          <w:color w:val="000"/>
          <w:sz w:val="28"/>
          <w:szCs w:val="28"/>
        </w:rPr>
        <w:t xml:space="preserve">　　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　　B：11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　　四、2025年工作计划及达成目标</w:t>
      </w:r>
    </w:p>
    <w:p>
      <w:pPr>
        <w:ind w:left="0" w:right="0" w:firstLine="560"/>
        <w:spacing w:before="450" w:after="450" w:line="312" w:lineRule="auto"/>
      </w:pPr>
      <w:r>
        <w:rPr>
          <w:rFonts w:ascii="宋体" w:hAnsi="宋体" w:eastAsia="宋体" w:cs="宋体"/>
          <w:color w:val="000"/>
          <w:sz w:val="28"/>
          <w:szCs w:val="28"/>
        </w:rPr>
        <w:t xml:space="preserve">　　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4）完成2025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　　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　　7）每天对所有仓管所管物料库存稽查三次，要求仓管员的库存信息准确率达99.7%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　　8）仓储发料不及时率每月≤1次。</w:t>
      </w:r>
    </w:p>
    <w:p>
      <w:pPr>
        <w:ind w:left="0" w:right="0" w:firstLine="560"/>
        <w:spacing w:before="450" w:after="450" w:line="312" w:lineRule="auto"/>
      </w:pPr>
      <w:r>
        <w:rPr>
          <w:rFonts w:ascii="宋体" w:hAnsi="宋体" w:eastAsia="宋体" w:cs="宋体"/>
          <w:color w:val="000"/>
          <w:sz w:val="28"/>
          <w:szCs w:val="28"/>
        </w:rPr>
        <w:t xml:space="preserve">　　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　　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　　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12）当天的帐（存卡帐及电脑ERP帐审单）及时完成，勿必做到日清月结。为提高物料的管理，对所有进出仓物料尽可能按仓库管理制度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　　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　　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　　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　　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2025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时光飞逝，弹指之间，2025年已接近尾声，回首过去的一年，内心不禁感慨万千。时间如梭，又将跨过一个年度之坎。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回首过去，是为了更好地面向未来。为了总结经验，发扬成绩，克服不足，现将2025年的工作做如下简要回顾和总结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一、回首2025</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from本文来自高考资源网end#的要求.确保了2025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　　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　　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二、展望2025</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在恪守以往取得的成绩和好的工作方法外，争取在2025年能改善去年的不足，使工作再上一个新的台阶，特在此列出如下的仓库2025年工作计划和工作目标</w:t>
      </w:r>
    </w:p>
    <w:p>
      <w:pPr>
        <w:ind w:left="0" w:right="0" w:firstLine="560"/>
        <w:spacing w:before="450" w:after="450" w:line="312" w:lineRule="auto"/>
      </w:pPr>
      <w:r>
        <w:rPr>
          <w:rFonts w:ascii="宋体" w:hAnsi="宋体" w:eastAsia="宋体" w:cs="宋体"/>
          <w:color w:val="000"/>
          <w:sz w:val="28"/>
          <w:szCs w:val="28"/>
        </w:rPr>
        <w:t xml:space="preserve">　　1、加强日常管理工作</w:t>
      </w:r>
    </w:p>
    <w:p>
      <w:pPr>
        <w:ind w:left="0" w:right="0" w:firstLine="560"/>
        <w:spacing w:before="450" w:after="450" w:line="312" w:lineRule="auto"/>
      </w:pPr>
      <w:r>
        <w:rPr>
          <w:rFonts w:ascii="宋体" w:hAnsi="宋体" w:eastAsia="宋体" w:cs="宋体"/>
          <w:color w:val="000"/>
          <w:sz w:val="28"/>
          <w:szCs w:val="28"/>
        </w:rPr>
        <w:t xml:space="preserve">　　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　　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　　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　　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　　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　　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　　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　　三、瓶箱库提出的建议</w:t>
      </w:r>
    </w:p>
    <w:p>
      <w:pPr>
        <w:ind w:left="0" w:right="0" w:firstLine="560"/>
        <w:spacing w:before="450" w:after="450" w:line="312" w:lineRule="auto"/>
      </w:pPr>
      <w:r>
        <w:rPr>
          <w:rFonts w:ascii="宋体" w:hAnsi="宋体" w:eastAsia="宋体" w:cs="宋体"/>
          <w:color w:val="000"/>
          <w:sz w:val="28"/>
          <w:szCs w:val="28"/>
        </w:rPr>
        <w:t xml:space="preserve">　　⑴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2025-08-03T07:23:00+08:00</dcterms:created>
  <dcterms:modified xsi:type="dcterms:W3CDTF">2025-08-03T07:23:00+08:00</dcterms:modified>
</cp:coreProperties>
</file>

<file path=docProps/custom.xml><?xml version="1.0" encoding="utf-8"?>
<Properties xmlns="http://schemas.openxmlformats.org/officeDocument/2006/custom-properties" xmlns:vt="http://schemas.openxmlformats.org/officeDocument/2006/docPropsVTypes"/>
</file>