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最新小学学校班主任培养总结 学校班主任培训总结及反思(四篇)</w:t>
      </w:r>
      <w:bookmarkEnd w:id="1"/>
    </w:p>
    <w:p>
      <w:pPr>
        <w:jc w:val="center"/>
        <w:spacing w:before="0" w:after="450"/>
      </w:pPr>
      <w:r>
        <w:rPr>
          <w:rFonts w:ascii="Arial" w:hAnsi="Arial" w:eastAsia="Arial" w:cs="Arial"/>
          <w:color w:val="999999"/>
          <w:sz w:val="20"/>
          <w:szCs w:val="20"/>
        </w:rPr>
        <w:t xml:space="preserve">来源：网络  作者：紫云轻舞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小学学校班主任培养总结 学校班主任培训总结及反思一这次培训主要围绕七个模块它们是：班主任育人与管理、班主任的每一天、班主任的每一学年、班主任与每个学生、班主任与每次活动、班主任与每个班级、做一个专业的班主任。这些模块包含了班主任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学校班主任培训总结及反思一</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学校班主任培训总结及反思二</w:t>
      </w:r>
    </w:p>
    <w:p>
      <w:pPr>
        <w:ind w:left="0" w:right="0" w:firstLine="560"/>
        <w:spacing w:before="450" w:after="450" w:line="312" w:lineRule="auto"/>
      </w:pPr>
      <w:r>
        <w:rPr>
          <w:rFonts w:ascii="宋体" w:hAnsi="宋体" w:eastAsia="宋体" w:cs="宋体"/>
          <w:color w:val="000"/>
          <w:sz w:val="28"/>
          <w:szCs w:val="28"/>
        </w:rPr>
        <w:t xml:space="preserve">漫天的雪花覆盖了神州大地，我们所期待的班主任培训因为暴雪也延误了两天的时间，本以为这次班主任培训会草草了事，没想到依然是那么精彩。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学校班主任培训总结及反思三</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学校班主任培训总结及反思四</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2025-08-02T22:02:44+08:00</dcterms:created>
  <dcterms:modified xsi:type="dcterms:W3CDTF">2025-08-02T22:02:44+08:00</dcterms:modified>
</cp:coreProperties>
</file>

<file path=docProps/custom.xml><?xml version="1.0" encoding="utf-8"?>
<Properties xmlns="http://schemas.openxmlformats.org/officeDocument/2006/custom-properties" xmlns:vt="http://schemas.openxmlformats.org/officeDocument/2006/docPropsVTypes"/>
</file>