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2025年中心学校年度工作总结(五篇)</w:t>
      </w:r>
      <w:bookmarkEnd w:id="1"/>
    </w:p>
    <w:p>
      <w:pPr>
        <w:jc w:val="center"/>
        <w:spacing w:before="0" w:after="450"/>
      </w:pPr>
      <w:r>
        <w:rPr>
          <w:rFonts w:ascii="Arial" w:hAnsi="Arial" w:eastAsia="Arial" w:cs="Arial"/>
          <w:color w:val="999999"/>
          <w:sz w:val="20"/>
          <w:szCs w:val="20"/>
        </w:rPr>
        <w:t xml:space="preserve">来源：网络  作者：春暖花香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中心学校年度工作总结一一、加强领导，着力构建综治的工作机制一项工作能否扎实有效开展，领导是核心，制度是关键，机制是保障。为确保综治工作的规范化、制度化和经常化，我校成立了以校长、书记为组长，各部门负责人、年级组长、班主任等人员参加的综合治理...</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中心学校年度工作总结一</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劣性质的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为了加强对学生在校外的监控力度，我们注重学生在校外的不良表现信息的收集，以便采取措施，将这些不良行为消灭在萌芽状态，与此同时，我们还聘请了__公安派出所刘彧担任我校的法制副校长。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__”普法教育相结合，对学生、教职员工进行法制教育。学校制定了“__”法制宣传教育规划，实行法制宣传教育工作责任制，有步骤、有组织地抓好“__”普法工作。由于学校领导班子成员注重以德育平台为载体。我校德育工作成效显着，几年来无出现一例学生犯罪。今年，我们注重将安全教育纳入德育系统中来。学校利用现有的广播</w:t>
      </w:r>
    </w:p>
    <w:p>
      <w:pPr>
        <w:ind w:left="0" w:right="0" w:firstLine="560"/>
        <w:spacing w:before="450" w:after="450" w:line="312" w:lineRule="auto"/>
      </w:pPr>
      <w:r>
        <w:rPr>
          <w:rFonts w:ascii="宋体" w:hAnsi="宋体" w:eastAsia="宋体" w:cs="宋体"/>
          <w:color w:val="000"/>
          <w:sz w:val="28"/>
          <w:szCs w:val="28"/>
        </w:rPr>
        <w:t xml:space="preserve">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的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质量，我校毕业班参加全县“三合一”考试成绩连续两年据全县第一。我们决心在__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中心学校年度工作总结二</w:t>
      </w:r>
    </w:p>
    <w:p>
      <w:pPr>
        <w:ind w:left="0" w:right="0" w:firstLine="560"/>
        <w:spacing w:before="450" w:after="450" w:line="312" w:lineRule="auto"/>
      </w:pPr>
      <w:r>
        <w:rPr>
          <w:rFonts w:ascii="宋体" w:hAnsi="宋体" w:eastAsia="宋体" w:cs="宋体"/>
          <w:color w:val="000"/>
          <w:sz w:val="28"/>
          <w:szCs w:val="28"/>
        </w:rPr>
        <w:t xml:space="preserve">20__学年开学后，学校决定由我负责初中部工作，这对我来说是个不小的挑战。初中的管理对于我来讲可以说是一窍不通，教师的情况也不熟悉，当时的心理压力比较大。既然学校交给了我这样的任务，我就必须将它完成好。因此接到任务后我就积极与李玉乔主任联系，摸清教师状况、熟悉初中学情。在李主任的帮扶和助理郭嘉民老师的协助下，终于做好了开学前的准备工作。经过半年来的努力得以使初中部各项工作顺利交接，我把这半年来的工作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全力打造团结协作的和谐级部。团结才出力量，协作才出战斗力，我经常和教师谈心、交流，帮助他们解决工作中的困难，思想上一致，心灵上沟通，使年级的每一位教师都非常支持我的工作，使我的想法、安排能够得以顺利实施。这一年，每个班都有以班主任为核心，研究学生、分析学生，具有非常强的凝聚力，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二、加强班主任队伍建设，强化最基层的管理。打造一支高素质的、深受学生爱戴的班主任队伍，是初中部的一项重要工作。在工作中我们坚持“交流、学习、合作、互助”的原则，每周定期开班主任例会，落实学校布置的各项工作、学习班主任业务知识，交流工作经验，协商解决班级工作中出现的重点问题。全体班主任狠抓学习常规管理，整顿早操、课间操，使得初中部的课间操成为学校的亮点。与生活教师一起严格管理午休、寝室纪律。开展班级文化建设，每月更换教室外班级文化墙。各班制订班级规章制度，已经营造出了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三、抓教学常规，培养名师队伍。严格落实集体说课备课，定期督察，定期召开备课组长会，研究教学常规的开展和落实，对年级教学工作中各方面情况进行分析。加强对各科教学活动的监督管理和指导，培养名师队伍。初中部在全市中小学教师说课比赛中，三科全部捧回了一等奖;在县教育组织的示范课中取得一致好评，对全县的教育方向起到了引领作用。</w:t>
      </w:r>
    </w:p>
    <w:p>
      <w:pPr>
        <w:ind w:left="0" w:right="0" w:firstLine="560"/>
        <w:spacing w:before="450" w:after="450" w:line="312" w:lineRule="auto"/>
      </w:pPr>
      <w:r>
        <w:rPr>
          <w:rFonts w:ascii="宋体" w:hAnsi="宋体" w:eastAsia="宋体" w:cs="宋体"/>
          <w:color w:val="000"/>
          <w:sz w:val="28"/>
          <w:szCs w:val="28"/>
        </w:rPr>
        <w:t xml:space="preserve">四、学生管理方面主要做了以下工作：</w:t>
      </w:r>
    </w:p>
    <w:p>
      <w:pPr>
        <w:ind w:left="0" w:right="0" w:firstLine="560"/>
        <w:spacing w:before="450" w:after="450" w:line="312" w:lineRule="auto"/>
      </w:pPr>
      <w:r>
        <w:rPr>
          <w:rFonts w:ascii="宋体" w:hAnsi="宋体" w:eastAsia="宋体" w:cs="宋体"/>
          <w:color w:val="000"/>
          <w:sz w:val="28"/>
          <w:szCs w:val="28"/>
        </w:rPr>
        <w:t xml:space="preserve">1、强化养成教育，让学生养成规范习惯。俗话说得好：态度决定一切，细节决定成败，纪律是成功的保证。学生的行为习惯，思想意识尤为重要。因此，我们从学生身边的小事抓起，严格落实学校的各项规章制度。从点滴做起，如教室内外卫生，日常生活行为等方面规范学生文明行象，目前在全校的卫生评比中初中部一直名列前茅;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并责令其改正，情节严重的予以停课。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2、分析学情，查漏补缺，纠偏抓差。月考、期中考试结束后，年级根据学校安排，组织各科任课教师和班主任及时召开学情分析会、经验交流会、学法研讨会，让学生发现自己各科存在的问题，了解自身存在的不足，通过经验交流，互相对比、互相探讨，使许多同学认识了自己的缺点，明确了差等生张扬优势科目，提高学习兴趣，中等生注重各科均衡发展，提高名次，优等生补足短腿科目，努力冒尖。由于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3、创建和谐向上的班集体。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年级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4、加强常规检查，防范安全隐患。加强自习课、饭前饭后的巡查，对个别“潜能生”重点教育，为同学们创造良好的学习环境。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中心学校年度工作总结三</w:t>
      </w:r>
    </w:p>
    <w:p>
      <w:pPr>
        <w:ind w:left="0" w:right="0" w:firstLine="560"/>
        <w:spacing w:before="450" w:after="450" w:line="312" w:lineRule="auto"/>
      </w:pPr>
      <w:r>
        <w:rPr>
          <w:rFonts w:ascii="宋体" w:hAnsi="宋体" w:eastAsia="宋体" w:cs="宋体"/>
          <w:color w:val="000"/>
          <w:sz w:val="28"/>
          <w:szCs w:val="28"/>
        </w:rPr>
        <w:t xml:space="preserve">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加强政治学习，法制学习，并有学习笔记，一一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_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_-20_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4、征集所有参加课题研究人员的教育科研实验反思。对全体教师进行了教育科研通识性培训。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4、改善办学条件方面</w:t>
      </w:r>
    </w:p>
    <w:p>
      <w:pPr>
        <w:ind w:left="0" w:right="0" w:firstLine="560"/>
        <w:spacing w:before="450" w:after="450" w:line="312" w:lineRule="auto"/>
      </w:pPr>
      <w:r>
        <w:rPr>
          <w:rFonts w:ascii="宋体" w:hAnsi="宋体" w:eastAsia="宋体" w:cs="宋体"/>
          <w:color w:val="000"/>
          <w:sz w:val="28"/>
          <w:szCs w:val="28"/>
        </w:rPr>
        <w:t xml:space="preserve">⑴经过周校长努力争取，在假期教育局对我校的食堂宿舍进行了大规模维修，更换了门窗，对房顶进行了维修，更换了石棉瓦。对室内外的墙避进行了粉刷。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⑵校领导多次跑教育局申请，在暑假又对我校的取暖地沟管道进行了更换。解决了我校冬季取暖的后顾之忧。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⑶经过向上级申请做工作，在本学期我校又申请到了55、992、50元的物理化学仪器。极大程度解决了学校物理化学仪器不足的问题。现在我校物理化学教学时可进行分组实验。这些仪器设备由张立春、尚德琴、_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⑷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⑸为了改善食堂操作间的卫生环境，为食堂做了一个餐具、容器用具的吊柜，还为食堂购置了不锈钢洗菜盆、洗餐具盆。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⑹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7、在11月18日我校代表依兰县农村中学迎接了市里的综治安全工作检查，得到了市县教育局领导的好评。本次迎检能取得这样的成绩：主要是(1)我校教师在平时综治安全工作中能够提高认识，增强责任感和事业心。(2)在迎检材料的准备上得到班子成员的通力合作、在档案装订上全体教师的积极协助。本年度我校综治安全工作被市教育局评为先进集体，我校的卢长军老师也被评为综治安全工作先进工作者。</w:t>
      </w:r>
    </w:p>
    <w:p>
      <w:pPr>
        <w:ind w:left="0" w:right="0" w:firstLine="560"/>
        <w:spacing w:before="450" w:after="450" w:line="312" w:lineRule="auto"/>
      </w:pPr>
      <w:r>
        <w:rPr>
          <w:rFonts w:ascii="宋体" w:hAnsi="宋体" w:eastAsia="宋体" w:cs="宋体"/>
          <w:color w:val="000"/>
          <w:sz w:val="28"/>
          <w:szCs w:val="28"/>
        </w:rPr>
        <w:t xml:space="preserve">本学期里，我校全体教职员工明确了教育发展方向，团结一致。想法实，干劲实，效果实，成绩实，以饱满的热情，务实的作风，勤奋的工作，在局党委的正确领导下，辛勤工作，圆满地完成本学期的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中心学校年度工作总结四</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中心学校年度工作总结五</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__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__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2025-08-02T18:46:56+08:00</dcterms:created>
  <dcterms:modified xsi:type="dcterms:W3CDTF">2025-08-02T18:46:56+08:00</dcterms:modified>
</cp:coreProperties>
</file>

<file path=docProps/custom.xml><?xml version="1.0" encoding="utf-8"?>
<Properties xmlns="http://schemas.openxmlformats.org/officeDocument/2006/custom-properties" xmlns:vt="http://schemas.openxmlformats.org/officeDocument/2006/docPropsVTypes"/>
</file>