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学校思政课建设工作总结3篇</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加强学校思政课建设，培育新时代有为学生。下面是i乐德范文网为大家带来的学校思政课建设工作总结3篇，希望能帮助到大家!学校思政课建设工作总结1我校以习近平在学校思想政治理论课教师座谈会上的讲话精神为指导，围绕“立德树人”根本任务和我校“...</w:t>
      </w:r>
    </w:p>
    <w:p>
      <w:pPr>
        <w:ind w:left="0" w:right="0" w:firstLine="560"/>
        <w:spacing w:before="450" w:after="450" w:line="312" w:lineRule="auto"/>
      </w:pPr>
      <w:r>
        <w:rPr>
          <w:rFonts w:ascii="宋体" w:hAnsi="宋体" w:eastAsia="宋体" w:cs="宋体"/>
          <w:color w:val="000"/>
          <w:sz w:val="28"/>
          <w:szCs w:val="28"/>
        </w:rPr>
        <w:t xml:space="preserve">　　加强学校思政课建设，培育新时代有为学生。下面是i乐德范文网为大家带来的学校思政课建设工作总结3篇，希望能帮助到大家!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学校思政课建设工作总结1</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学校思政课建设工作总结2</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学校思政课建设工作总结3</w:t>
      </w:r>
    </w:p>
    <w:p>
      <w:pPr>
        <w:ind w:left="0" w:right="0" w:firstLine="560"/>
        <w:spacing w:before="450" w:after="450" w:line="312" w:lineRule="auto"/>
      </w:pPr>
      <w:r>
        <w:rPr>
          <w:rFonts w:ascii="宋体" w:hAnsi="宋体" w:eastAsia="宋体" w:cs="宋体"/>
          <w:color w:val="000"/>
          <w:sz w:val="28"/>
          <w:szCs w:val="28"/>
        </w:rPr>
        <w:t xml:space="preserve">　&gt;　一、领导重视，明确责任</w:t>
      </w:r>
    </w:p>
    <w:p>
      <w:pPr>
        <w:ind w:left="0" w:right="0" w:firstLine="560"/>
        <w:spacing w:before="450" w:after="450" w:line="312" w:lineRule="auto"/>
      </w:pPr>
      <w:r>
        <w:rPr>
          <w:rFonts w:ascii="宋体" w:hAnsi="宋体" w:eastAsia="宋体" w:cs="宋体"/>
          <w:color w:val="000"/>
          <w:sz w:val="28"/>
          <w:szCs w:val="28"/>
        </w:rPr>
        <w:t xml:space="preserve">　　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　　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　&gt;　二、教改有效，富有特色</w:t>
      </w:r>
    </w:p>
    <w:p>
      <w:pPr>
        <w:ind w:left="0" w:right="0" w:firstLine="560"/>
        <w:spacing w:before="450" w:after="450" w:line="312" w:lineRule="auto"/>
      </w:pPr>
      <w:r>
        <w:rPr>
          <w:rFonts w:ascii="宋体" w:hAnsi="宋体" w:eastAsia="宋体" w:cs="宋体"/>
          <w:color w:val="000"/>
          <w:sz w:val="28"/>
          <w:szCs w:val="28"/>
        </w:rPr>
        <w:t xml:space="preserve">　　每学期开学前，思想政治科均组织教师从两方面做好备课工作。一是弘扬主旋律，思想政治上与党中央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在思政课教学方法和手段改革上，通过集体备课和教研活动，把课本理论知识与国际、国内实际，学生学习、生活实际和我院发展的实践相结合，采用多媒体、网络等现代化教学手段进行教学，使我校思想政治理论课教学成效、特色兼具。</w:t>
      </w:r>
    </w:p>
    <w:p>
      <w:pPr>
        <w:ind w:left="0" w:right="0" w:firstLine="560"/>
        <w:spacing w:before="450" w:after="450" w:line="312" w:lineRule="auto"/>
      </w:pPr>
      <w:r>
        <w:rPr>
          <w:rFonts w:ascii="宋体" w:hAnsi="宋体" w:eastAsia="宋体" w:cs="宋体"/>
          <w:color w:val="000"/>
          <w:sz w:val="28"/>
          <w:szCs w:val="28"/>
        </w:rPr>
        <w:t xml:space="preserve">　&gt;　三、以研促教，扎实推进</w:t>
      </w:r>
    </w:p>
    <w:p>
      <w:pPr>
        <w:ind w:left="0" w:right="0" w:firstLine="560"/>
        <w:spacing w:before="450" w:after="450" w:line="312" w:lineRule="auto"/>
      </w:pPr>
      <w:r>
        <w:rPr>
          <w:rFonts w:ascii="宋体" w:hAnsi="宋体" w:eastAsia="宋体" w:cs="宋体"/>
          <w:color w:val="000"/>
          <w:sz w:val="28"/>
          <w:szCs w:val="28"/>
        </w:rPr>
        <w:t xml:space="preserve">　　我校思想政治理论课以科研促教学，加强教学研究，重点加强对思想政治理论课各门课程的教学目的、主要内容体系和教学体系的研究，加强各门课程之间的相互关系的研究。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