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公司工作总结大全</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大全（5篇）时间是箭,去来迅疾,一段时间的工作已经告一段落,回首这段不平凡的时间,有欢笑,有泪水,有成长,有不足,是时候仔细的写一份工作总结了。下面就是小编整理的公司工作总结大全（5篇），希望大家喜欢。公司工作总结篇1下面我将本...</w:t>
      </w:r>
    </w:p>
    <w:p>
      <w:pPr>
        <w:ind w:left="0" w:right="0" w:firstLine="560"/>
        <w:spacing w:before="450" w:after="450" w:line="312" w:lineRule="auto"/>
      </w:pPr>
      <w:r>
        <w:rPr>
          <w:rFonts w:ascii="宋体" w:hAnsi="宋体" w:eastAsia="宋体" w:cs="宋体"/>
          <w:color w:val="000"/>
          <w:sz w:val="28"/>
          <w:szCs w:val="28"/>
        </w:rPr>
        <w:t xml:space="preserve">公司工作总结大全（5篇）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时间是箭,去来迅疾,一段时间的工作已经告一段落,回首这段不平凡的时间,有欢笑,有泪水,有成长,有不足,是时候仔细的写一份工作总结了。下面就是小编整理的公司工作总结大全（5篇），希望大家喜欢。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公司工作总结篇1</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公司工作总结篇2</w:t>
      </w:r>
    </w:p>
    <w:p>
      <w:pPr>
        <w:ind w:left="0" w:right="0" w:firstLine="560"/>
        <w:spacing w:before="450" w:after="450" w:line="312" w:lineRule="auto"/>
      </w:pPr>
      <w:r>
        <w:rPr>
          <w:rFonts w:ascii="宋体" w:hAnsi="宋体" w:eastAsia="宋体" w:cs="宋体"/>
          <w:color w:val="000"/>
          <w:sz w:val="28"/>
          <w:szCs w:val="28"/>
        </w:rPr>
        <w:t xml:space="preserve">近年来，X市__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 “省文化产业示范基地”等荣誉称号。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 1、一颗子激活一盘棋。X市歌舞团成立于__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__年，内部改革初见成效的市歌舞团抢抓机遇、走向市场，注册成立了“__X有限公司”，以市场为导向，向管理要效益，转变经营方式，实现一套人马，两块牌子运作。特别是实行以岗定酬、岗变薪变的新分配制度，在__个县（市）分别设立区域经理分块经营，极大调动了演职员工闯市场、争效益的积极性、主动性和创造性。近年来，X传媒积极拓展盈利渠道，与移动公司、农行、__集团、经济开发区等大型企业单位和地方商会、社会团体结为战略合作伙伴，为其长期提供礼仪、演艺、广告等商业服务，形成以演艺为主业，兼营庆典礼仪、广告会展、艺术培训等衍生产品开发的多元经营模式。20__年传媒正式加入中国东部剧院院线联盟，策划引进中央歌剧院交响乐团、中国歌剧舞剧院、__艺术团等专业团体来明演出，不断提升演出档次和品位。__X有限公司每年的十几场到现在每年演出__X多场，营业收入从改革前的不足__万，年收入突破____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演职员收入由每月平均X元到现在每月平均X元，取得了社会效益和经济效益双丰收（整体实力和市竞争力得到不断提升）。20__年被评为“全省文化体制改革工作先进单位”。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____个乡镇演出__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4、一路高歌唱响一个品牌。X传媒在承办各类大型活动中，积累了丰富的市场经验，逐渐塑造出了“X”的品牌形象。近几年，先后策划承办了数届“海峡两岸林业产业博览会暨投资贸易洽谈会”开幕式及专场文艺晚会、“全国道德模范与身边好人”现场交流会、“海峡两岸（X）动漫画论坛”、第__届世界客属恳亲大会开（闭）幕式、“小焦实业创百亿产值”大型文艺晚会、X环球比基尼小姐大赛国际总决赛等重大活动，文章转载于国企公文，倡议发起了赈灾义演募捐等大型慈善活动，新创办的X艺术培训中心吸收了__X多名学生参加公益培训。同时，实施文化产品和品牌“走出去”战略，开展赴__、__、__、__等异地演出，选派演员参加全国性及省、市重大文艺比赛并多次获奖，知名度和影响力不断提升。目前，全团拥有演职员工X人，拥有舞蹈、声乐、舞美等中高级职称人员及优秀营销策划、企业形象设计人员X多名，具备了同时承接多场演出活动的能力和水平。20__年被评为“全市十佳成长型文化企业”。</w:t>
      </w:r>
    </w:p>
    <w:p>
      <w:pPr>
        <w:ind w:left="0" w:right="0" w:firstLine="560"/>
        <w:spacing w:before="450" w:after="450" w:line="312" w:lineRule="auto"/>
      </w:pPr>
      <w:r>
        <w:rPr>
          <w:rFonts w:ascii="宋体" w:hAnsi="宋体" w:eastAsia="宋体" w:cs="宋体"/>
          <w:color w:val="000"/>
          <w:sz w:val="28"/>
          <w:szCs w:val="28"/>
        </w:rPr>
        <w:t xml:space="preserve">二、下一步发展计划 改革只有起点没有终点，__X有限公司将以贯彻落实全国、全省宣传思想工作会议精神为动力，以服务文化大发展大繁荣为己任，着力更新理念、拓展领域、创新模式，努力成为全市演艺娱乐业的领军企业。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__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__、__等地进行观摩学习创意策划、现场布置、手工制作、花艺、摄影摄像等方面的婚庆业务, 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__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公司工作总结篇3</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__年目标任务3500万元超额14、7%；</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公司工作总结篇5</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2025-08-03T02:57:04+08:00</dcterms:created>
  <dcterms:modified xsi:type="dcterms:W3CDTF">2025-08-03T02:57:04+08:00</dcterms:modified>
</cp:coreProperties>
</file>

<file path=docProps/custom.xml><?xml version="1.0" encoding="utf-8"?>
<Properties xmlns="http://schemas.openxmlformats.org/officeDocument/2006/custom-properties" xmlns:vt="http://schemas.openxmlformats.org/officeDocument/2006/docPropsVTypes"/>
</file>