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最新供电公司工作总结标题 供电公司工作总结报政府(十三篇)</w:t>
      </w:r>
      <w:bookmarkEnd w:id="1"/>
    </w:p>
    <w:p>
      <w:pPr>
        <w:jc w:val="center"/>
        <w:spacing w:before="0" w:after="450"/>
      </w:pPr>
      <w:r>
        <w:rPr>
          <w:rFonts w:ascii="Arial" w:hAnsi="Arial" w:eastAsia="Arial" w:cs="Arial"/>
          <w:color w:val="999999"/>
          <w:sz w:val="20"/>
          <w:szCs w:val="20"/>
        </w:rPr>
        <w:t xml:space="preserve">来源：网络  作者：梦回唐朝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供电公司工作总结标题 供电公司工作总结报政府一暑期社会实践活动是学校教育向课堂外的一种延伸也是推进素质教育进程的重要手段，能够有助于我们接触社会，了解社会。放假回到家里后，我跟爸妈商量了学校下达的暑期任务，他们都很支持学校的决定，也赞同我在...</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供电公司工作总结报政府一</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能够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xx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礼貌单位复验工作，整个科室的人员都很忙碌。“做什么事情都要有条理，认真做，细心做”这是我刚进办公室时，工作部的袁主任对我说的。我意识到我的肩上开始扛着职责，凡事得谨慎留意。能来那里实习，我觉得对我以后的从业生涯很有帮忙，自我也感到很幸运。也因为这是我第一次正式与社会接轨踏上工作岗位，因此情绪很忐忑但也很开心。我明白自我要开始与以往完全不一样的生活：每一天在规定的时光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忙他们处理一些琐碎、能及的事情。由于是新手，刚开始好做得不完善，幸好本部门的老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就应是作为一个社会人工作作风以及在工作过程中专业知识对工作的重要作用，因为这些都是我在校学习中不曾接触过的方面。大学期间的实习是每个大学生务必拥有的一段经历，它使我在实践中了解社会，让我学到了很多在课堂上根本就学不到的知识受益匪浅，也打开了视野，增长了见识，为以后进一步走向社会打下坚实的基础。由于住的地方离工作地点较远，所以每一天7点不到我就起床，就算再热再差的天气，我都和爸爸一齐往单位赶。一向以来，我都是依靠爸爸妈妈的收入，大手大脚的花钱，透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我慢慢地开始习惯了这种生活和这项工作，犯的错误也越来越少了，袁主任也夸奖我适应性很强，工作潜力也错，以后要是暑期还想实践就到他们这来。那时离开时还真有点舍不得呢。一个月的辛苦也是有回报的，拿到我的工资时，真的很欣慰，但是并不是因为有钱能够领，也不是最后结束了打工的苦日子，而是自我的付出有了结果和回报，自我的实践也有了收获，回想一下自我真的觉得很值，自我在这个月里学的东西是用多少钱也买不到的。虽然这次实习的时光不是很长，但我确实从一个学生开始慢慢的转变，思想上也是。感谢和我一齐工作的同事们，他们给我留下都是友好和真诚的回忆。我在那里或书本上看到过很多精彩的知识，似乎很容易，又觉得很难。也许亲临其境或亲自上阵才能意识到自我潜力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社会实践还让我明白了不要抱怨这个社会是如何如何的残酷，因为这个社会不会因为你的抱怨而改变的，只有自我去适应这个社会才行!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供电公司工作总结报政府二</w:t>
      </w:r>
    </w:p>
    <w:p>
      <w:pPr>
        <w:ind w:left="0" w:right="0" w:firstLine="560"/>
        <w:spacing w:before="450" w:after="450" w:line="312" w:lineRule="auto"/>
      </w:pPr>
      <w:r>
        <w:rPr>
          <w:rFonts w:ascii="宋体" w:hAnsi="宋体" w:eastAsia="宋体" w:cs="宋体"/>
          <w:color w:val="000"/>
          <w:sz w:val="28"/>
          <w:szCs w:val="28"/>
        </w:rPr>
        <w:t xml:space="preserve">1985年12月招工到宜丰县小水电公司北门变电站工作，从事变电运行、检修工作。1991年参加全国成人自学考试，于1994年10月取的法律专业大学文凭。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1987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1988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1988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通过这些，可以较快地掌握设备运行的最基本的情况的，便于完整地处理事故，避免事故查找工作进入误区而延长停电时间、扩大事故范围。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1994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1995年5月担任调度运行值长，主要从事电网调度运行和管理工作，负责分析本值电网运行状况、处理各种故障，保证电网安全经济运行；通过对主变损耗计算，绘画出主变经济运行曲线图，来合理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理利用小水电电力资源，科学调度，要求两个大电厂（双峰、洞上）每日汇报.容水位，及时汇报雨情、设备情况的，申报设备检修计划，要求其它小水电汇报日发电计划和申报设备检修计划。经常以各种方式深入小水电客户，掌握客户发电和设备情况的，密切客户关系。在工作中坚持“公平、公正、公开”调度，合理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供电公司工作总结报政府三</w:t>
      </w:r>
    </w:p>
    <w:p>
      <w:pPr>
        <w:ind w:left="0" w:right="0" w:firstLine="560"/>
        <w:spacing w:before="450" w:after="450" w:line="312" w:lineRule="auto"/>
      </w:pPr>
      <w:r>
        <w:rPr>
          <w:rFonts w:ascii="宋体" w:hAnsi="宋体" w:eastAsia="宋体" w:cs="宋体"/>
          <w:color w:val="000"/>
          <w:sz w:val="28"/>
          <w:szCs w:val="28"/>
        </w:rPr>
        <w:t xml:space="preserve">根据公司安排，本人于20xx年3月15日至20xx年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最大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w:t>
      </w:r>
    </w:p>
    <w:p>
      <w:pPr>
        <w:ind w:left="0" w:right="0" w:firstLine="560"/>
        <w:spacing w:before="450" w:after="450" w:line="312" w:lineRule="auto"/>
      </w:pPr>
      <w:r>
        <w:rPr>
          <w:rFonts w:ascii="宋体" w:hAnsi="宋体" w:eastAsia="宋体" w:cs="宋体"/>
          <w:color w:val="000"/>
          <w:sz w:val="28"/>
          <w:szCs w:val="28"/>
        </w:rPr>
        <w:t xml:space="preserve">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最大的一个，就这个问题胡所长就在这个问题上召开线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2.负责辖区内高、低压线路、输配电设备及用电设施的安全运行、巡视检查、维护检修、安装验收。按规程要求保证设备完好率和安全可靠性。</w:t>
      </w:r>
    </w:p>
    <w:p>
      <w:pPr>
        <w:ind w:left="0" w:right="0" w:firstLine="560"/>
        <w:spacing w:before="450" w:after="450" w:line="312" w:lineRule="auto"/>
      </w:pPr>
      <w:r>
        <w:rPr>
          <w:rFonts w:ascii="宋体" w:hAnsi="宋体" w:eastAsia="宋体" w:cs="宋体"/>
          <w:color w:val="000"/>
          <w:sz w:val="28"/>
          <w:szCs w:val="28"/>
        </w:rPr>
        <w:t xml:space="preserve">3.负责组织辖区内安全用电知识的宣传和普及工作。</w:t>
      </w:r>
    </w:p>
    <w:p>
      <w:pPr>
        <w:ind w:left="0" w:right="0" w:firstLine="560"/>
        <w:spacing w:before="450" w:after="450" w:line="312" w:lineRule="auto"/>
      </w:pPr>
      <w:r>
        <w:rPr>
          <w:rFonts w:ascii="宋体" w:hAnsi="宋体" w:eastAsia="宋体" w:cs="宋体"/>
          <w:color w:val="000"/>
          <w:sz w:val="28"/>
          <w:szCs w:val="28"/>
        </w:rPr>
        <w:t xml:space="preserve">4.认真宣传和贯彻执行《电力法》、《电力设施保护条例》等有关规定，依法保护电力设施。</w:t>
      </w:r>
    </w:p>
    <w:p>
      <w:pPr>
        <w:ind w:left="0" w:right="0" w:firstLine="560"/>
        <w:spacing w:before="450" w:after="450" w:line="312" w:lineRule="auto"/>
      </w:pPr>
      <w:r>
        <w:rPr>
          <w:rFonts w:ascii="宋体" w:hAnsi="宋体" w:eastAsia="宋体" w:cs="宋体"/>
          <w:color w:val="000"/>
          <w:sz w:val="28"/>
          <w:szCs w:val="28"/>
        </w:rPr>
        <w:t xml:space="preserve">第三条基础工作管理</w:t>
      </w:r>
    </w:p>
    <w:p>
      <w:pPr>
        <w:ind w:left="0" w:right="0" w:firstLine="560"/>
        <w:spacing w:before="450" w:after="450" w:line="312" w:lineRule="auto"/>
      </w:pPr>
      <w:r>
        <w:rPr>
          <w:rFonts w:ascii="宋体" w:hAnsi="宋体" w:eastAsia="宋体" w:cs="宋体"/>
          <w:color w:val="000"/>
          <w:sz w:val="28"/>
          <w:szCs w:val="28"/>
        </w:rPr>
        <w:t xml:space="preserve">县供电企业要制定详细的供电设施更新和改造计划，确保设备健康水平。各供电所要建立健全设备健康状况、缺陷处理、事故检修、安全试验、安全检查、安全考核等各种台账、档案资料。</w:t>
      </w:r>
    </w:p>
    <w:p>
      <w:pPr>
        <w:ind w:left="0" w:right="0" w:firstLine="560"/>
        <w:spacing w:before="450" w:after="450" w:line="312" w:lineRule="auto"/>
      </w:pPr>
      <w:r>
        <w:rPr>
          <w:rFonts w:ascii="宋体" w:hAnsi="宋体" w:eastAsia="宋体" w:cs="宋体"/>
          <w:color w:val="000"/>
          <w:sz w:val="28"/>
          <w:szCs w:val="28"/>
        </w:rPr>
        <w:t xml:space="preserve">第四条巡视检查管理</w:t>
      </w:r>
    </w:p>
    <w:p>
      <w:pPr>
        <w:ind w:left="0" w:right="0" w:firstLine="560"/>
        <w:spacing w:before="450" w:after="450" w:line="312" w:lineRule="auto"/>
      </w:pPr>
      <w:r>
        <w:rPr>
          <w:rFonts w:ascii="宋体" w:hAnsi="宋体" w:eastAsia="宋体" w:cs="宋体"/>
          <w:color w:val="000"/>
          <w:sz w:val="28"/>
          <w:szCs w:val="28"/>
        </w:rPr>
        <w:t xml:space="preserve">必须建立电力设施定期和不定期的巡视检查制度。制定巡视检查工作计划，责任要落实到人，巡视检查内容应符合《农村安全用电规程》的具体要求。巡视检查中发现的设备缺陷，必须认真做好纪录，对严重缺陷要及时处理，一般缺陷要列入检修计划，及时修复。</w:t>
      </w:r>
    </w:p>
    <w:p>
      <w:pPr>
        <w:ind w:left="0" w:right="0" w:firstLine="560"/>
        <w:spacing w:before="450" w:after="450" w:line="312" w:lineRule="auto"/>
      </w:pPr>
      <w:r>
        <w:rPr>
          <w:rFonts w:ascii="宋体" w:hAnsi="宋体" w:eastAsia="宋体" w:cs="宋体"/>
          <w:color w:val="000"/>
          <w:sz w:val="28"/>
          <w:szCs w:val="28"/>
        </w:rPr>
        <w:t xml:space="preserve">第五条漏电保护器管理</w:t>
      </w:r>
    </w:p>
    <w:p>
      <w:pPr>
        <w:ind w:left="0" w:right="0" w:firstLine="560"/>
        <w:spacing w:before="450" w:after="450" w:line="312" w:lineRule="auto"/>
      </w:pPr>
      <w:r>
        <w:rPr>
          <w:rFonts w:ascii="宋体" w:hAnsi="宋体" w:eastAsia="宋体" w:cs="宋体"/>
          <w:color w:val="000"/>
          <w:sz w:val="28"/>
          <w:szCs w:val="28"/>
        </w:rPr>
        <w:t xml:space="preserve">农村用电户按《农村低压电力技术规程》的要求，装设漏电保护器。供电所负责配电台区内</w:t>
      </w:r>
    </w:p>
    <w:p>
      <w:pPr>
        <w:ind w:left="0" w:right="0" w:firstLine="560"/>
        <w:spacing w:before="450" w:after="450" w:line="312" w:lineRule="auto"/>
      </w:pPr>
      <w:r>
        <w:rPr>
          <w:rFonts w:ascii="宋体" w:hAnsi="宋体" w:eastAsia="宋体" w:cs="宋体"/>
          <w:color w:val="000"/>
          <w:sz w:val="28"/>
          <w:szCs w:val="28"/>
        </w:rPr>
        <w:t xml:space="preserve">公用总保护和分支保护漏电保护器的安装、运行、维护管理，定期或不定期地进行检查和测试，并建立运行记录和测试纪录。</w:t>
      </w:r>
    </w:p>
    <w:p>
      <w:pPr>
        <w:ind w:left="0" w:right="0" w:firstLine="560"/>
        <w:spacing w:before="450" w:after="450" w:line="312" w:lineRule="auto"/>
      </w:pPr>
      <w:r>
        <w:rPr>
          <w:rFonts w:ascii="宋体" w:hAnsi="宋体" w:eastAsia="宋体" w:cs="宋体"/>
          <w:color w:val="000"/>
          <w:sz w:val="28"/>
          <w:szCs w:val="28"/>
        </w:rPr>
        <w:t xml:space="preserve">第六条检修试验管理</w:t>
      </w:r>
    </w:p>
    <w:p>
      <w:pPr>
        <w:ind w:left="0" w:right="0" w:firstLine="560"/>
        <w:spacing w:before="450" w:after="450" w:line="312" w:lineRule="auto"/>
      </w:pPr>
      <w:r>
        <w:rPr>
          <w:rFonts w:ascii="宋体" w:hAnsi="宋体" w:eastAsia="宋体" w:cs="宋体"/>
          <w:color w:val="000"/>
          <w:sz w:val="28"/>
          <w:szCs w:val="28"/>
        </w:rPr>
        <w:t xml:space="preserve">建立设备检修和试验制度。按规程要求的试验周期，编制设备检修、试验及设备升级改造计划，并认真组织实施。做好设备管理工作，提高电力设备和用电设施的安全健康水平。供电所的安全生产器具和检修设备及仪器仪表，要按规程要求定期试验。</w:t>
      </w:r>
    </w:p>
    <w:p>
      <w:pPr>
        <w:ind w:left="0" w:right="0" w:firstLine="560"/>
        <w:spacing w:before="450" w:after="450" w:line="312" w:lineRule="auto"/>
      </w:pPr>
      <w:r>
        <w:rPr>
          <w:rFonts w:ascii="宋体" w:hAnsi="宋体" w:eastAsia="宋体" w:cs="宋体"/>
          <w:color w:val="000"/>
          <w:sz w:val="28"/>
          <w:szCs w:val="28"/>
        </w:rPr>
        <w:t xml:space="preserve">第七条安全责任制</w:t>
      </w:r>
    </w:p>
    <w:p>
      <w:pPr>
        <w:ind w:left="0" w:right="0" w:firstLine="560"/>
        <w:spacing w:before="450" w:after="450" w:line="312" w:lineRule="auto"/>
      </w:pPr>
      <w:r>
        <w:rPr>
          <w:rFonts w:ascii="宋体" w:hAnsi="宋体" w:eastAsia="宋体" w:cs="宋体"/>
          <w:color w:val="000"/>
          <w:sz w:val="28"/>
          <w:szCs w:val="28"/>
        </w:rPr>
        <w:t xml:space="preserve">供电所要建立安全责任制，并纳入县供电公司的安全管理体系。所长为第一安全责任人，与县供电企业第一安全责任人签订安全生产责任状，对本所安全生产负全面责任。要设一名专职或兼职安全员，负责本所安全管理工作计划的具体实施，指导农电工做好安全用电管理工作，农电工要与供电所长签订安全考核内容，并与其工资奖励挂钩。</w:t>
      </w:r>
    </w:p>
    <w:p>
      <w:pPr>
        <w:ind w:left="0" w:right="0" w:firstLine="560"/>
        <w:spacing w:before="450" w:after="450" w:line="312" w:lineRule="auto"/>
      </w:pPr>
      <w:r>
        <w:rPr>
          <w:rFonts w:ascii="宋体" w:hAnsi="宋体" w:eastAsia="宋体" w:cs="宋体"/>
          <w:color w:val="000"/>
          <w:sz w:val="28"/>
          <w:szCs w:val="28"/>
        </w:rPr>
        <w:t xml:space="preserve">第八条安全例会制</w:t>
      </w:r>
    </w:p>
    <w:p>
      <w:pPr>
        <w:ind w:left="0" w:right="0" w:firstLine="560"/>
        <w:spacing w:before="450" w:after="450" w:line="312" w:lineRule="auto"/>
      </w:pPr>
      <w:r>
        <w:rPr>
          <w:rFonts w:ascii="宋体" w:hAnsi="宋体" w:eastAsia="宋体" w:cs="宋体"/>
          <w:color w:val="000"/>
          <w:sz w:val="28"/>
          <w:szCs w:val="28"/>
        </w:rPr>
        <w:t xml:space="preserve">供电所定期召开安全生产例会。研究安全工作，组织职工、农电工进行规程学习。并组织考试，不合格者不得上岗。</w:t>
      </w:r>
    </w:p>
    <w:p>
      <w:pPr>
        <w:ind w:left="0" w:right="0" w:firstLine="560"/>
        <w:spacing w:before="450" w:after="450" w:line="312" w:lineRule="auto"/>
      </w:pPr>
      <w:r>
        <w:rPr>
          <w:rFonts w:ascii="宋体" w:hAnsi="宋体" w:eastAsia="宋体" w:cs="宋体"/>
          <w:color w:val="000"/>
          <w:sz w:val="28"/>
          <w:szCs w:val="28"/>
        </w:rPr>
        <w:t xml:space="preserve">第九条安全合同管理供电所在与客户签订供用电合同时，要明确安全责任。安全责任划分以资产产权分界点为界。资产归谁所有，发生事故由谁负责。乡办或村办企业和个体企业电力设备若委托供电所代管，产权虽不属供电所，但发生责任事故后应由代管方负主要责任。</w:t>
      </w:r>
    </w:p>
    <w:p>
      <w:pPr>
        <w:ind w:left="0" w:right="0" w:firstLine="560"/>
        <w:spacing w:before="450" w:after="450" w:line="312" w:lineRule="auto"/>
      </w:pPr>
      <w:r>
        <w:rPr>
          <w:rFonts w:ascii="宋体" w:hAnsi="宋体" w:eastAsia="宋体" w:cs="宋体"/>
          <w:color w:val="000"/>
          <w:sz w:val="28"/>
          <w:szCs w:val="28"/>
        </w:rPr>
        <w:t xml:space="preserve">第十条安全检查建立安全用电监察制度，定期进行安全检查，检查安全隐患、防范措施，做好安全事故的预防工作。</w:t>
      </w:r>
    </w:p>
    <w:p>
      <w:pPr>
        <w:ind w:left="0" w:right="0" w:firstLine="560"/>
        <w:spacing w:before="450" w:after="450" w:line="312" w:lineRule="auto"/>
      </w:pPr>
      <w:r>
        <w:rPr>
          <w:rFonts w:ascii="宋体" w:hAnsi="宋体" w:eastAsia="宋体" w:cs="宋体"/>
          <w:color w:val="000"/>
          <w:sz w:val="28"/>
          <w:szCs w:val="28"/>
        </w:rPr>
        <w:t xml:space="preserve">第十一条两票、三制管理供电所对线路、设备的运行、维护管理必须严格执行两票、三制。两票合格率达到100%。各供电所工作票签发人、工作许可人、工作负责人由县供电企业组织统一考核，合格后确定，并发文分布。</w:t>
      </w:r>
    </w:p>
    <w:p>
      <w:pPr>
        <w:ind w:left="0" w:right="0" w:firstLine="560"/>
        <w:spacing w:before="450" w:after="450" w:line="312" w:lineRule="auto"/>
      </w:pPr>
      <w:r>
        <w:rPr>
          <w:rFonts w:ascii="宋体" w:hAnsi="宋体" w:eastAsia="宋体" w:cs="宋体"/>
          <w:color w:val="000"/>
          <w:sz w:val="28"/>
          <w:szCs w:val="28"/>
        </w:rPr>
        <w:t xml:space="preserve">第十二条安全考核管理供电所要建立安全生产考核制度。每年进行安全工作总结评比，对安全工作做出贡献的人员给予表彰奖励；对违反安全规程、制度，造成事故或扩大事故、隐瞒事故者应视其情况严肃处理；对玩忽职守，造成重大事故责任者，依法追究法律责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两个月在阆中电力公司的实习，阆电是一个规章制度严谨，奖罚分明，目标远大能成就人梦想的公司，公司推行的51312人才选拔，提高员工的工作积极性，在这里只要通过自己的不懈努力奋斗，想要就能得到。在这里自己吧在大学三年里所学的理论知识与实践相结合，而且还使自己的交际能力、表达能力、实践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供电公司工作总结报政府四</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w:t>
      </w:r>
    </w:p>
    <w:p>
      <w:pPr>
        <w:ind w:left="0" w:right="0" w:firstLine="560"/>
        <w:spacing w:before="450" w:after="450" w:line="312" w:lineRule="auto"/>
      </w:pPr>
      <w:r>
        <w:rPr>
          <w:rFonts w:ascii="宋体" w:hAnsi="宋体" w:eastAsia="宋体" w:cs="宋体"/>
          <w:color w:val="000"/>
          <w:sz w:val="28"/>
          <w:szCs w:val="28"/>
        </w:rPr>
        <w:t xml:space="preserve">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张工积极协调和努力最终恢复供电。原两家单位的用电负荷较小，———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供电公司工作总结报政府五</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全网络监督体系，不断加大安全工作监察力度使公司的安全生产迈上了新的台阶。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1、今年，围绕安全生产，我们进一步建立、健全了各种规章制度，全面落实各级安全生产责任制。编写下发了配电网安全性评价项目检查表一册；习惯性违章处罚考核办法及习惯性违章事例300例。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制定了20xx年度安全指标分解及考核奖罚规定；20xx年安全工作计划；20xx年反事故技术重点措施计划；20xx年安全技术措施计划；20xx年安全用器具、消防器具购置计划；20xx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3、与公司六个基层单位签订了20xx年安全责任书；20xx年消防责任书；；与施工单位签定《安全施工协议》；使安全安全责任、消防责切实落实到位；人人身上有责任。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w:t>
      </w:r>
    </w:p>
    <w:p>
      <w:pPr>
        <w:ind w:left="0" w:right="0" w:firstLine="560"/>
        <w:spacing w:before="450" w:after="450" w:line="312" w:lineRule="auto"/>
      </w:pPr>
      <w:r>
        <w:rPr>
          <w:rFonts w:ascii="宋体" w:hAnsi="宋体" w:eastAsia="宋体" w:cs="宋体"/>
          <w:color w:val="000"/>
          <w:sz w:val="28"/>
          <w:szCs w:val="28"/>
        </w:rPr>
        <w:t xml:space="preserve">20xx年，我们针对新设备、新技术、新的“两票”标准，加强了“两票”执行的管理力度。在每次的安全检查中，我们都对“两票”的执行情况进行重点检查。对“两票”的执行进行严格考核；全年共执行变电工作票873张，操作票20xx张，合格率均达到99.6％，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尝线路施工改造现常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w:t>
      </w:r>
    </w:p>
    <w:p>
      <w:pPr>
        <w:ind w:left="0" w:right="0" w:firstLine="560"/>
        <w:spacing w:before="450" w:after="450" w:line="312" w:lineRule="auto"/>
      </w:pPr>
      <w:r>
        <w:rPr>
          <w:rFonts w:ascii="宋体" w:hAnsi="宋体" w:eastAsia="宋体" w:cs="宋体"/>
          <w:color w:val="000"/>
          <w:sz w:val="28"/>
          <w:szCs w:val="28"/>
        </w:rPr>
        <w:t xml:space="preserve">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w:t>
      </w:r>
    </w:p>
    <w:p>
      <w:pPr>
        <w:ind w:left="0" w:right="0" w:firstLine="560"/>
        <w:spacing w:before="450" w:after="450" w:line="312" w:lineRule="auto"/>
      </w:pPr>
      <w:r>
        <w:rPr>
          <w:rFonts w:ascii="宋体" w:hAnsi="宋体" w:eastAsia="宋体" w:cs="宋体"/>
          <w:color w:val="000"/>
          <w:sz w:val="28"/>
          <w:szCs w:val="28"/>
        </w:rPr>
        <w:t xml:space="preserve">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尝线路施工改造现场的安全检查并下发隐患整改通知书</w:t>
      </w:r>
    </w:p>
    <w:p>
      <w:pPr>
        <w:ind w:left="0" w:right="0" w:firstLine="560"/>
        <w:spacing w:before="450" w:after="450" w:line="312" w:lineRule="auto"/>
      </w:pPr>
      <w:r>
        <w:rPr>
          <w:rFonts w:ascii="宋体" w:hAnsi="宋体" w:eastAsia="宋体" w:cs="宋体"/>
          <w:color w:val="000"/>
          <w:sz w:val="28"/>
          <w:szCs w:val="28"/>
        </w:rPr>
        <w:t xml:space="preserve">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w:t>
      </w:r>
    </w:p>
    <w:p>
      <w:pPr>
        <w:ind w:left="0" w:right="0" w:firstLine="560"/>
        <w:spacing w:before="450" w:after="450" w:line="312" w:lineRule="auto"/>
      </w:pPr>
      <w:r>
        <w:rPr>
          <w:rFonts w:ascii="宋体" w:hAnsi="宋体" w:eastAsia="宋体" w:cs="宋体"/>
          <w:color w:val="000"/>
          <w:sz w:val="28"/>
          <w:szCs w:val="28"/>
        </w:rPr>
        <w:t xml:space="preserve">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在20xx年中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评价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供电公司工作总结报政府六</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一年来，女职工委员会以纪念“三八”国际妇女节、“3月女职工宣传月”为契机，开展了系列纪念活动。根据“三批五一”工程实施方案，在公司网页开辟“巾帼建功”专栏，随着将从事抄表收费工作的单亲女职工高敏、沈河供电分公司女职工徐辉和程金雁等职工确立为劳动模范、“巾帼建功标兵”“服务之星”后，女职工委员会不断放大典型带动效应，在全局营造了浓厚的“创建学习型班组，争做知识型职工”的争创氛围，组织女职工深入开展“三批五一”先进女职工评选和百年三八表彰纪念活动，取得了良好效果，为公司发展提升了软实力。</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_元。尤其对变电工区特病女职工姚淑平按月支付300元的帮扶救助金，使她走出无助的阴影。为保障女职工身心健康，继续实施了女性安康保险和“女职工健康工程”，每年对女职工进行身体检查，受益人数每年达20xx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20xx年，女工委各项工作均取得了良好成绩。在下一步工作中我们将百尺竿头更进一步，为促进公司健康持续发展和提高女职工工作水平不断努力奋斗。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供电公司工作总结报政府七</w:t>
      </w:r>
    </w:p>
    <w:p>
      <w:pPr>
        <w:ind w:left="0" w:right="0" w:firstLine="560"/>
        <w:spacing w:before="450" w:after="450" w:line="312" w:lineRule="auto"/>
      </w:pPr>
      <w:r>
        <w:rPr>
          <w:rFonts w:ascii="宋体" w:hAnsi="宋体" w:eastAsia="宋体" w:cs="宋体"/>
          <w:color w:val="000"/>
          <w:sz w:val="28"/>
          <w:szCs w:val="28"/>
        </w:rPr>
        <w:t xml:space="preserve">功率因数0.96；供电量亿kwh，主要原因是因为4月份**厂停产检修；变配电综合损失率 %（车间内部核算），其指标值低于分公司下发指标 %，主要是因为余热发电计量点在冶方，车间内部核算没有核算余热发电的损耗，随着供电网络的增大，很多新投产项目，特别是新建环保项目，大部分都负荷不大，导致变配损基本没有了提高空间。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万元节约了3.16万元，同时车间将综合变配损控制在 %，为分公司节约购电成本4.77万元。</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供电公司工作总结报政府八</w:t>
      </w:r>
    </w:p>
    <w:p>
      <w:pPr>
        <w:ind w:left="0" w:right="0" w:firstLine="560"/>
        <w:spacing w:before="450" w:after="450" w:line="312" w:lineRule="auto"/>
      </w:pPr>
      <w:r>
        <w:rPr>
          <w:rFonts w:ascii="宋体" w:hAnsi="宋体" w:eastAsia="宋体" w:cs="宋体"/>
          <w:color w:val="000"/>
          <w:sz w:val="28"/>
          <w:szCs w:val="28"/>
        </w:rPr>
        <w:t xml:space="preserve">xx年12月招工到宜丰县小水电公司北门变电站工作，从事变电运行、检修工作。xx年参加全国成人自学考试，于xx年10月取的法律专业大学文凭。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xx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理解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xx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通过这些，可以较快地掌握设备运行的最基本的情况，便于完整地处理事故，避免事故查找工作进入误区而延长停电时间、扩大事故范围。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xx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xx年5月担任调度运行值长，主要从事电网调度运行和管理工作，负责分析本值电网运行状况、处理各种故障，保证电网安全经济运行；通过对主变损耗计算，绘画出主变经济运行曲线图，来合理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理利用小水电电力资源，科学调度，要求两个大电厂（双峰、洞上）每日汇报库容水位，及时汇报雨情、设备情况，申报设备检修计划，要求其它小水电汇报日发电计划和申报设备检修计划。经常以各种方式深入小水电客户，掌握客户发电和设备情况，密切客户关系。在工作中坚持“公平、公正、公开”调度，合理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供电公司工作总结报政府九</w:t>
      </w:r>
    </w:p>
    <w:p>
      <w:pPr>
        <w:ind w:left="0" w:right="0" w:firstLine="560"/>
        <w:spacing w:before="450" w:after="450" w:line="312" w:lineRule="auto"/>
      </w:pPr>
      <w:r>
        <w:rPr>
          <w:rFonts w:ascii="宋体" w:hAnsi="宋体" w:eastAsia="宋体" w:cs="宋体"/>
          <w:color w:val="000"/>
          <w:sz w:val="28"/>
          <w:szCs w:val="28"/>
        </w:rPr>
        <w:t xml:space="preserve">20xx年在财务部门领导的正确指导和同事们的支持帮助下，工作取得了一些成绩，但和公司领导的要求相比还存在一定差距。展望未来，我对公司的发展和今后的工作充满了信心和希望，为了能够制定更好的工作目标，取得更好的工作成绩，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供电公司对于人才的要求，同样也是能力第一。公司对于人才的要求是多方面的，它包括：组织指挥能力、决策能力、创新能力、社会活动能力、技术能力、协调与沟通能力等。我自觉加强学习，虚心求教释惑，不断理清工作思路，总结工作方法：，在各级领导和同事的帮助指导下，从不会到会，从不熟悉到熟悉，我逐渐摸清了工作中的基本情况，找到了切入点，把握住了工作重点和难点，一方面，干中学、学中干，不断掌握方法：积累经验；另一方面，问书本、问同事，不断丰富知识掌握技巧。“勤能补拙”，我利用下班后的时间总结完善自己的工作内容，建立了各种收费台账的模版。</w:t>
      </w:r>
    </w:p>
    <w:p>
      <w:pPr>
        <w:ind w:left="0" w:right="0" w:firstLine="560"/>
        <w:spacing w:before="450" w:after="450" w:line="312" w:lineRule="auto"/>
      </w:pPr>
      <w:r>
        <w:rPr>
          <w:rFonts w:ascii="宋体" w:hAnsi="宋体" w:eastAsia="宋体" w:cs="宋体"/>
          <w:color w:val="000"/>
          <w:sz w:val="28"/>
          <w:szCs w:val="28"/>
        </w:rPr>
        <w:t xml:space="preserve">财务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20xx年在实际工作中我积累了许多工作经验，尤其是财务工作经验，同时也取得了一定的成绩，总结起来有以下几个方面的经验和收获：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纪委(监察部)、营销部、信息中心等职能部室密切配合，提供业务和技术支持。深入推进公用事务公开工作。制定了《公用事务公开实施方案》，出台了《营业窗口服务环境监督管理办法》等，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及时公布国家电网公司新修订的调度“三公”服务措施、供电服务“十项承诺”及员工服务“十个不准”，自觉接受社会监督。二是完成了公司及所属县级供电单位在《12398中国电力信息公开网》的相关信息公开工作。三是统一制作营业窗口信息公示内容，保证了供电监管、电价调整等变更内容的及时更换。四是规范停电信息发布，开通了新闻公告、95598自动语音公告及人工查询、手机短信、社区公告等多种发布方式。五是增设外网自助服务终端，方便客户自主查询具备资质的工程设计、施工单位以及设备材料供应等信息。</w:t>
      </w:r>
    </w:p>
    <w:p>
      <w:pPr>
        <w:ind w:left="0" w:right="0" w:firstLine="560"/>
        <w:spacing w:before="450" w:after="450" w:line="312" w:lineRule="auto"/>
      </w:pPr>
      <w:r>
        <w:rPr>
          <w:rFonts w:ascii="宋体" w:hAnsi="宋体" w:eastAsia="宋体" w:cs="宋体"/>
          <w:color w:val="000"/>
          <w:sz w:val="28"/>
          <w:szCs w:val="28"/>
        </w:rPr>
        <w:t xml:space="preserve">(三)畅通渠道，丰富信息。一是通过襄阳市人民政府门户网站。重点发布人民群众关注的供用电知识和信息。20xx年，襄阳供电公司共在市政府门户网站发布信息52条，涉及业务范围、办事依据、停电通告、用电计量、新“三个十条”、新建住宅供电配套工程收费标准等等。二是襄阳供电公司外部网站。设置了“公司动态”、“停电通告”、“政策法规”“电力链接”“行业信息”“95598”“阳光报装e站”、“业务指南”、“疑难解答”等板块。主要发布企业简介、工作动态、电价政策、停电信息，以及用电报装、缴费、报修等信息，20xx年发布信息160余条。三是积极向市委办公室、市政府办公室报送信息，如供电服务创新举措，供用电形势等等，为市委市政府当好参谋和助手。针对园区客户以外地客商为主，对我市环境不熟悉的特点，特地在高新区工业园、经济技术开发区举办了两场“你用电、我用心”用电专场报装会，“零距离”宣传用电政策，解答客户询问，受理报装申请，58家企业负责人应邀参加，现场签订意向报装协议39份。三是举办第二届“供电开放日”活动，邀请200余位客户代表参观变电站、调度室、计量所等核心区域，倾听客户意见和建议，增进了供用电双方的了解与互信。</w:t>
      </w:r>
    </w:p>
    <w:p>
      <w:pPr>
        <w:ind w:left="0" w:right="0" w:firstLine="560"/>
        <w:spacing w:before="450" w:after="450" w:line="312" w:lineRule="auto"/>
      </w:pPr>
      <w:r>
        <w:rPr>
          <w:rFonts w:ascii="宋体" w:hAnsi="宋体" w:eastAsia="宋体" w:cs="宋体"/>
          <w:color w:val="000"/>
          <w:sz w:val="28"/>
          <w:szCs w:val="28"/>
        </w:rPr>
        <w:t xml:space="preserve">(四)虚心整改、不断完善。认真落实市政府信息公开工作的有关要求，加强与网友的互动，增加了“95598阳光报装e站”的“在线交流”、“网上商务”栏目。完善了“供电服务应急处理预案”、“95598客户服务应急预案”、“湖北省高可靠性供电费用收取标准”、“用电计量、抄表服务指南”、“供电服务十项承诺”、 “用电报装流程及时限”等内容，在信息公开的广度和深度上有了新突破。</w:t>
      </w:r>
    </w:p>
    <w:p>
      <w:pPr>
        <w:ind w:left="0" w:right="0" w:firstLine="560"/>
        <w:spacing w:before="450" w:after="450" w:line="312" w:lineRule="auto"/>
      </w:pPr>
      <w:r>
        <w:rPr>
          <w:rFonts w:ascii="宋体" w:hAnsi="宋体" w:eastAsia="宋体" w:cs="宋体"/>
          <w:color w:val="000"/>
          <w:sz w:val="28"/>
          <w:szCs w:val="28"/>
        </w:rPr>
        <w:t xml:space="preserve">(一)完善内部激励约束机制。从严落实95598监管中心，实行95598周通报、客户回访、服务质量监督考核等制度，对人民群众反映的、确实存在的违反厂务公开各项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(三)增强信息公开的广度和深度。拓展技术平台，增强专业性和互动性，让人民群众更方便、更全面了解供用电信息。</w:t>
      </w:r>
    </w:p>
    <w:p>
      <w:pPr>
        <w:ind w:left="0" w:right="0" w:firstLine="560"/>
        <w:spacing w:before="450" w:after="450" w:line="312" w:lineRule="auto"/>
      </w:pPr>
      <w:r>
        <w:rPr>
          <w:rFonts w:ascii="黑体" w:hAnsi="黑体" w:eastAsia="黑体" w:cs="黑体"/>
          <w:color w:val="000000"/>
          <w:sz w:val="34"/>
          <w:szCs w:val="34"/>
          <w:b w:val="1"/>
          <w:bCs w:val="1"/>
        </w:rPr>
        <w:t xml:space="preserve">供电公司工作总结标题 供电公司工作总结报政府篇十一</w:t>
      </w:r>
    </w:p>
    <w:p>
      <w:pPr>
        <w:ind w:left="0" w:right="0" w:firstLine="560"/>
        <w:spacing w:before="450" w:after="450" w:line="312" w:lineRule="auto"/>
      </w:pPr>
      <w:r>
        <w:rPr>
          <w:rFonts w:ascii="宋体" w:hAnsi="宋体" w:eastAsia="宋体" w:cs="宋体"/>
          <w:color w:val="000"/>
          <w:sz w:val="28"/>
          <w:szCs w:val="28"/>
        </w:rPr>
        <w:t xml:space="preserve">为扎实开展抓规范管理，抓职能转变，创优质服务，抓效能提升，创一流业绩的“三抓三创”工作，树立良好的机关形象，促进工作增比进位，特制定本实施方案。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坚持以邓小平理论和“三个代表”重要思想为指导，深入贯彻落实科学发展观，以学习贯彻十八大会议精神，以“三抓三创”为载体，深化作风建设，着力整治作风，营造良好氛围。</w:t>
      </w:r>
    </w:p>
    <w:p>
      <w:pPr>
        <w:ind w:left="0" w:right="0" w:firstLine="560"/>
        <w:spacing w:before="450" w:after="450" w:line="312" w:lineRule="auto"/>
      </w:pPr>
      <w:r>
        <w:rPr>
          <w:rFonts w:ascii="宋体" w:hAnsi="宋体" w:eastAsia="宋体" w:cs="宋体"/>
          <w:color w:val="000"/>
          <w:sz w:val="28"/>
          <w:szCs w:val="28"/>
        </w:rPr>
        <w:t xml:space="preserve">“三抓三创”即：抓规范管理；抓职能转变；抓效能提升，创一流业绩。</w:t>
      </w:r>
    </w:p>
    <w:p>
      <w:pPr>
        <w:ind w:left="0" w:right="0" w:firstLine="560"/>
        <w:spacing w:before="450" w:after="450" w:line="312" w:lineRule="auto"/>
      </w:pPr>
      <w:r>
        <w:rPr>
          <w:rFonts w:ascii="宋体" w:hAnsi="宋体" w:eastAsia="宋体" w:cs="宋体"/>
          <w:color w:val="000"/>
          <w:sz w:val="28"/>
          <w:szCs w:val="28"/>
        </w:rPr>
        <w:t xml:space="preserve">（一）抓规范管理。通过抓好制度建设，争创业绩优、发展快的部门。</w:t>
      </w:r>
    </w:p>
    <w:p>
      <w:pPr>
        <w:ind w:left="0" w:right="0" w:firstLine="560"/>
        <w:spacing w:before="450" w:after="450" w:line="312" w:lineRule="auto"/>
      </w:pPr>
      <w:r>
        <w:rPr>
          <w:rFonts w:ascii="宋体" w:hAnsi="宋体" w:eastAsia="宋体" w:cs="宋体"/>
          <w:color w:val="000"/>
          <w:sz w:val="28"/>
          <w:szCs w:val="28"/>
        </w:rPr>
        <w:t xml:space="preserve">1、加强制度建设。围绕规范工作纪律，规范工作流程，增强干事创业的主动性、服务发展的自觉性、勇争第一的积极性，进一步修订完善学习培训、日常事务管理、考核考评、责任追究等相关管理制度，达到制度健全，纪律严明，管理民主，工作规范。</w:t>
      </w:r>
    </w:p>
    <w:p>
      <w:pPr>
        <w:ind w:left="0" w:right="0" w:firstLine="560"/>
        <w:spacing w:before="450" w:after="450" w:line="312" w:lineRule="auto"/>
      </w:pPr>
      <w:r>
        <w:rPr>
          <w:rFonts w:ascii="宋体" w:hAnsi="宋体" w:eastAsia="宋体" w:cs="宋体"/>
          <w:color w:val="000"/>
          <w:sz w:val="28"/>
          <w:szCs w:val="28"/>
        </w:rPr>
        <w:t xml:space="preserve">2、开展教育整顿。围绕增强执行力，采取举办专题培训班或以会代训方式，进一步加强对全体职工的职能职责、行业行规、法律法规、个人岗位职责教育培训。通过设立举报电话、邮箱和召开征求意见会、发放征求表等方式，广泛收集意见和建议，找准薄弱环节和存在问题，明确整改措施、整改时限和整改责任人。</w:t>
      </w:r>
    </w:p>
    <w:p>
      <w:pPr>
        <w:ind w:left="0" w:right="0" w:firstLine="560"/>
        <w:spacing w:before="450" w:after="450" w:line="312" w:lineRule="auto"/>
      </w:pPr>
      <w:r>
        <w:rPr>
          <w:rFonts w:ascii="宋体" w:hAnsi="宋体" w:eastAsia="宋体" w:cs="宋体"/>
          <w:color w:val="000"/>
          <w:sz w:val="28"/>
          <w:szCs w:val="28"/>
        </w:rPr>
        <w:t xml:space="preserve">（二）抓职能转变，创优质服务。通过抓好职能职责清理，争创高水平、高效率、高质量的优质服务。</w:t>
      </w:r>
    </w:p>
    <w:p>
      <w:pPr>
        <w:ind w:left="0" w:right="0" w:firstLine="560"/>
        <w:spacing w:before="450" w:after="450" w:line="312" w:lineRule="auto"/>
      </w:pPr>
      <w:r>
        <w:rPr>
          <w:rFonts w:ascii="宋体" w:hAnsi="宋体" w:eastAsia="宋体" w:cs="宋体"/>
          <w:color w:val="000"/>
          <w:sz w:val="28"/>
          <w:szCs w:val="28"/>
        </w:rPr>
        <w:t xml:space="preserve">规范职能职责。本着优化原则，对职能职责、行业行规、系统规章进行认真清理，，加快建立健全更加有利发展职能职责。</w:t>
      </w:r>
    </w:p>
    <w:p>
      <w:pPr>
        <w:ind w:left="0" w:right="0" w:firstLine="560"/>
        <w:spacing w:before="450" w:after="450" w:line="312" w:lineRule="auto"/>
      </w:pPr>
      <w:r>
        <w:rPr>
          <w:rFonts w:ascii="宋体" w:hAnsi="宋体" w:eastAsia="宋体" w:cs="宋体"/>
          <w:color w:val="000"/>
          <w:sz w:val="28"/>
          <w:szCs w:val="28"/>
        </w:rPr>
        <w:t xml:space="preserve">（三）抓效能提升，创一流业绩。通过提高执行能力、加大监督力度，大幅提升行政效能，争创经济效益好、社会更和谐、群众得实惠。</w:t>
      </w:r>
    </w:p>
    <w:p>
      <w:pPr>
        <w:ind w:left="0" w:right="0" w:firstLine="560"/>
        <w:spacing w:before="450" w:after="450" w:line="312" w:lineRule="auto"/>
      </w:pPr>
      <w:r>
        <w:rPr>
          <w:rFonts w:ascii="宋体" w:hAnsi="宋体" w:eastAsia="宋体" w:cs="宋体"/>
          <w:color w:val="000"/>
          <w:sz w:val="28"/>
          <w:szCs w:val="28"/>
        </w:rPr>
        <w:t xml:space="preserve">1、提高执行能力。坚持集体领导、民主集中、个别酝酿、会议决定的议事和决策制度，规范决策程序，提高科学决策能力。制订周密的实施计划，组织分解任务，明确职责，协调处理各方关系，确保政令畅通，提高统筹协调能力。要增强法制观念和规则意识，强化法律修养，按照法定的职责权限和程序履行职责、执行公务，切实做到有权必有责、用权受监督、违法受追究，提高依法行政能力。善于研究新情况、解决新问题、实现新突破，保证执行的效率和落实的效果，提高持续创新能力。</w:t>
      </w:r>
    </w:p>
    <w:p>
      <w:pPr>
        <w:ind w:left="0" w:right="0" w:firstLine="560"/>
        <w:spacing w:before="450" w:after="450" w:line="312" w:lineRule="auto"/>
      </w:pPr>
      <w:r>
        <w:rPr>
          <w:rFonts w:ascii="宋体" w:hAnsi="宋体" w:eastAsia="宋体" w:cs="宋体"/>
          <w:color w:val="000"/>
          <w:sz w:val="28"/>
          <w:szCs w:val="28"/>
        </w:rPr>
        <w:t xml:space="preserve">2、加大监督力度。 “三抓三创”领导小组对全体干部职工在中心工作、重点工作、重大项目、紧急任务的推进完成情况，采取月督查、季考核等方式，实行跟踪监督。对存在问题，要及时召开会议进行专题研究，及时解决工作任务推进难问题。对因工作不负责任、执行中梗阻、服务发展不周到等问题，及时进行调查处理。对造成重大损失、恶劣社会影响的个人和部门，采取诫免谈话、纪律处分、组织处理等方式，及时处置。</w:t>
      </w:r>
    </w:p>
    <w:p>
      <w:pPr>
        <w:ind w:left="0" w:right="0" w:firstLine="560"/>
        <w:spacing w:before="450" w:after="450" w:line="312" w:lineRule="auto"/>
      </w:pPr>
      <w:r>
        <w:rPr>
          <w:rFonts w:ascii="宋体" w:hAnsi="宋体" w:eastAsia="宋体" w:cs="宋体"/>
          <w:color w:val="000"/>
          <w:sz w:val="28"/>
          <w:szCs w:val="28"/>
        </w:rPr>
        <w:t xml:space="preserve">（一）、落实工作责任，党委成立了“三抓三创”工作领导小组，切实加强对开展“三抓三创”工作的领导，成立专门的办公室负责办公。</w:t>
      </w:r>
    </w:p>
    <w:p>
      <w:pPr>
        <w:ind w:left="0" w:right="0" w:firstLine="560"/>
        <w:spacing w:before="450" w:after="450" w:line="312" w:lineRule="auto"/>
      </w:pPr>
      <w:r>
        <w:rPr>
          <w:rFonts w:ascii="宋体" w:hAnsi="宋体" w:eastAsia="宋体" w:cs="宋体"/>
          <w:color w:val="000"/>
          <w:sz w:val="28"/>
          <w:szCs w:val="28"/>
        </w:rPr>
        <w:t xml:space="preserve">（二）、确保工作实效。各委室要进一步明确工作职责，落实工作责任，形成齐抓共管的工作格局和工作机制。党支部要组建督查工作组，采取定期与不定期检查相结合、明查与暗访相结合方式，加强对活动开展情况的督促检查，推进工作落到实处，确保“三抓三创”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供电公司工作总结报政府篇十二</w:t>
      </w:r>
    </w:p>
    <w:p>
      <w:pPr>
        <w:ind w:left="0" w:right="0" w:firstLine="560"/>
        <w:spacing w:before="450" w:after="450" w:line="312" w:lineRule="auto"/>
      </w:pPr>
      <w:r>
        <w:rPr>
          <w:rFonts w:ascii="宋体" w:hAnsi="宋体" w:eastAsia="宋体" w:cs="宋体"/>
          <w:color w:val="000"/>
          <w:sz w:val="28"/>
          <w:szCs w:val="28"/>
        </w:rPr>
        <w:t xml:space="preserve">(一)主要经济技术指标完成情况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10月份，公司完成固定资产投资2.12万元;完成供电量18.9亿千瓦时，同比增长0.32%;售电量17.08亿千瓦时，同比降低0.41%，完成年度考核计划的82.15%;7月20日最高供电负荷达39.5万千瓦，比去年最高负荷高出0.76万千瓦，创历史新高;综合线损率9.66%，同比下降0.12个百分点;应收电费余额5万元，客户满意率100%，劳动生产率20_308元/人。供电可靠率、电压合格率等其它主要经济技术指标均达到或超过业绩考核责任书的要求。</w:t>
      </w:r>
    </w:p>
    <w:p>
      <w:pPr>
        <w:ind w:left="0" w:right="0" w:firstLine="560"/>
        <w:spacing w:before="450" w:after="450" w:line="312" w:lineRule="auto"/>
      </w:pPr>
      <w:r>
        <w:rPr>
          <w:rFonts w:ascii="宋体" w:hAnsi="宋体" w:eastAsia="宋体" w:cs="宋体"/>
          <w:color w:val="000"/>
          <w:sz w:val="28"/>
          <w:szCs w:val="28"/>
        </w:rPr>
        <w:t xml:space="preserve">(二)加强安全管理，夯实安全基础</w:t>
      </w:r>
    </w:p>
    <w:p>
      <w:pPr>
        <w:ind w:left="0" w:right="0" w:firstLine="560"/>
        <w:spacing w:before="450" w:after="450" w:line="312" w:lineRule="auto"/>
      </w:pPr>
      <w:r>
        <w:rPr>
          <w:rFonts w:ascii="宋体" w:hAnsi="宋体" w:eastAsia="宋体" w:cs="宋体"/>
          <w:color w:val="000"/>
          <w:sz w:val="28"/>
          <w:szCs w:val="28"/>
        </w:rPr>
        <w:t xml:space="preserve">公司结合系统开展的“反违章”和“压滤 机滤布隐患排查”工作，狠抓安全管理的针对性和实效性。组织开展了春节前安全生产综合检查、防误操作专项检查、基建安全大检查、各业务部安全专项检查等七项安全检查，将上级精神层层分解，落实责任，进一步夯实安全管理基矗开展主题安全活动，出台十项“反违章”工作新举措，通过建立违章通报曝光、考核问责、整改检查的闭环管理机制，深入推进“反违章”工作。1—10月份，公司共组织安全活动1352人次，领导及管理人员现场督查3349次，共查见各类违章违规37起，对其中3起严重违章按照“四不放过”的原则对相关责任人进行了严肃处理。截至10月31日，公司已连续安全生产3434天。</w:t>
      </w:r>
    </w:p>
    <w:p>
      <w:pPr>
        <w:ind w:left="0" w:right="0" w:firstLine="560"/>
        <w:spacing w:before="450" w:after="450" w:line="312" w:lineRule="auto"/>
      </w:pPr>
      <w:r>
        <w:rPr>
          <w:rFonts w:ascii="宋体" w:hAnsi="宋体" w:eastAsia="宋体" w:cs="宋体"/>
          <w:color w:val="000"/>
          <w:sz w:val="28"/>
          <w:szCs w:val="28"/>
        </w:rPr>
        <w:t xml:space="preserve">(三)加快电网发展，推进电网规划建设</w:t>
      </w:r>
    </w:p>
    <w:p>
      <w:pPr>
        <w:ind w:left="0" w:right="0" w:firstLine="560"/>
        <w:spacing w:before="450" w:after="450" w:line="312" w:lineRule="auto"/>
      </w:pPr>
      <w:r>
        <w:rPr>
          <w:rFonts w:ascii="宋体" w:hAnsi="宋体" w:eastAsia="宋体" w:cs="宋体"/>
          <w:color w:val="000"/>
          <w:sz w:val="28"/>
          <w:szCs w:val="28"/>
        </w:rPr>
        <w:t xml:space="preserve">超前谋划电网发展，组织编制了《如东35千伏电网升级改造规划》，积极与地方政府会谈，将电网建设项目提前纳入地方土地利用规划。服务特高压工程建设，对锡盟—上海西特高压输变电工程南京北—上海西段1000千伏线路在如东境内路径进行了确认。狠抓工程前期工作，09年工程土地交接手续办理基本完成。按序时推进工程建设，主网方面，220千伏长沙输变电工程已开始电气部分施工，35千伏袁庄变升压工程已进入电气调试阶段，110千伏古坝、临港输变电工程主设备招标已完成，110千伏化工变增容工程施工图设计已完成，力争12月份投运。配网方面，新架改造10千伏线路50公里、400伏线路230公里，新墩改造配变410余台，合计实施农网工程项目1300余个，有效解决了部分农村地区较为频繁的电压低、线路跳闸等问题，通过实施严格问责制，今年大规模农灌期间，全县没有发生配变烧损事故，农村居民和农业生产用电得到了基本保证。</w:t>
      </w:r>
    </w:p>
    <w:p>
      <w:pPr>
        <w:ind w:left="0" w:right="0" w:firstLine="560"/>
        <w:spacing w:before="450" w:after="450" w:line="312" w:lineRule="auto"/>
      </w:pPr>
      <w:r>
        <w:rPr>
          <w:rFonts w:ascii="宋体" w:hAnsi="宋体" w:eastAsia="宋体" w:cs="宋体"/>
          <w:color w:val="000"/>
          <w:sz w:val="28"/>
          <w:szCs w:val="28"/>
        </w:rPr>
        <w:t xml:space="preserve">(四)加强生产管理，提高专业管理水平</w:t>
      </w:r>
    </w:p>
    <w:p>
      <w:pPr>
        <w:ind w:left="0" w:right="0" w:firstLine="560"/>
        <w:spacing w:before="450" w:after="450" w:line="312" w:lineRule="auto"/>
      </w:pPr>
      <w:r>
        <w:rPr>
          <w:rFonts w:ascii="宋体" w:hAnsi="宋体" w:eastAsia="宋体" w:cs="宋体"/>
          <w:color w:val="000"/>
          <w:sz w:val="28"/>
          <w:szCs w:val="28"/>
        </w:rPr>
        <w:t xml:space="preserve">加强运行、检修管理，针对电网薄弱环节做好预控措施，完成了近6000万元的迎峰度夏项目，对部分变电所和线路进行了增容改造，解决少数主变、线路过载的问题。整合线路工区生产资源，将分布在全县的5个运行维护班集中到公司本部。同时成立了公司抢修中心，明确责任，理顺流程，统筹高、低压线路抢修工作。将同业对标指标控制与专业管理工作相结合，对落后指标进行定性、定量分析，分解落实责任，落实改进措施，部分指标排名实现升档进位。认真组织县供电企业各类“违章行为”集中排查整治活动和农村供电所集中排查政治“各类违章”行为活动，从组织领导、活动推进、验收考核等方面推动活动务实开展。县供电企业各类“违章行为”集中排查整治共计查见问题46个，整改31个;农村供电所集中排查政治“各类违章”行为活动共计查见问题199个，现已整改162条，余下问题己纳入整改计划，滤布目前正在有序整改之中。扎实开展20千伏供电推广应用，5月份如东化工园配套20千伏出线工程投运。</w:t>
      </w:r>
    </w:p>
    <w:p>
      <w:pPr>
        <w:ind w:left="0" w:right="0" w:firstLine="560"/>
        <w:spacing w:before="450" w:after="450" w:line="312" w:lineRule="auto"/>
      </w:pPr>
      <w:r>
        <w:rPr>
          <w:rFonts w:ascii="宋体" w:hAnsi="宋体" w:eastAsia="宋体" w:cs="宋体"/>
          <w:color w:val="000"/>
          <w:sz w:val="28"/>
          <w:szCs w:val="28"/>
        </w:rPr>
        <w:t xml:space="preserve">(五)挖掘营销潜力，确保经营效益</w:t>
      </w:r>
    </w:p>
    <w:p>
      <w:pPr>
        <w:ind w:left="0" w:right="0" w:firstLine="560"/>
        <w:spacing w:before="450" w:after="450" w:line="312" w:lineRule="auto"/>
      </w:pPr>
      <w:r>
        <w:rPr>
          <w:rFonts w:ascii="宋体" w:hAnsi="宋体" w:eastAsia="宋体" w:cs="宋体"/>
          <w:color w:val="000"/>
          <w:sz w:val="28"/>
          <w:szCs w:val="28"/>
        </w:rPr>
        <w:t xml:space="preserve">为把经济下滑对全县工业经济、供电量的影响压减至最小，我公司一是深入企业进行调研，先后赴东日钢厂、苏通化肥等大用户详细了解企业运营情况，确保供电正常，设备运营正常。同时建议一些停工企业早复工、早投产，并在手续办理上开辟绿色通道，保证尽早形成电量增长。二是进一步缩短业扩工作周期，所有客户无论大小，都周密细致、阳光公开、快捷高效的全过程做好服务。今年以来，我们提前介入项目需求，加强与政府部门和项目单位的联系沟通，多次安排现场办公，做好强生电池、万豪建材、铁链厂等“四大载体”工业项目的供电服务，力保新上企业尽快接电、尽早形成产能。三是加强电量分析监控，严格停电审批程序，集中安排施工检修，尽可能减少停电次数，最大限度的保证供电。近几个月来，由于工业主要行业市场形势逐步好转，纺织业和金属制品业的强势拉动，全县用电呈现出企稳回升的良好态势。10月份，全县完成供电量1.9亿千瓦时，同比上升了8.78个百分点，并拉动全年供电量首次实现了正增长。</w:t>
      </w:r>
    </w:p>
    <w:p>
      <w:pPr>
        <w:ind w:left="0" w:right="0" w:firstLine="560"/>
        <w:spacing w:before="450" w:after="450" w:line="312" w:lineRule="auto"/>
      </w:pPr>
      <w:r>
        <w:rPr>
          <w:rFonts w:ascii="宋体" w:hAnsi="宋体" w:eastAsia="宋体" w:cs="宋体"/>
          <w:color w:val="000"/>
          <w:sz w:val="28"/>
          <w:szCs w:val="28"/>
        </w:rPr>
        <w:t xml:space="preserve">(六)加强财务管理，提升基础管理水平</w:t>
      </w:r>
    </w:p>
    <w:p>
      <w:pPr>
        <w:ind w:left="0" w:right="0" w:firstLine="560"/>
        <w:spacing w:before="450" w:after="450" w:line="312" w:lineRule="auto"/>
      </w:pPr>
      <w:r>
        <w:rPr>
          <w:rFonts w:ascii="宋体" w:hAnsi="宋体" w:eastAsia="宋体" w:cs="宋体"/>
          <w:color w:val="000"/>
          <w:sz w:val="28"/>
          <w:szCs w:val="28"/>
        </w:rPr>
        <w:t xml:space="preserve">加强预算的过程控制，根据实际执行情况动态调整，保证成本费用的可控和在控，保证预算发生与序时同步。深入做好资金管理工作，结合上级下发的资金安全管理手册，明确资金管理各个环节的人员责任，坚持常态检查，保证资金管理可控在控。在多次资金安全检查中得到上级公司的肯定。加强农电财务管理，出台了农电业务核算流程、农电备用金管理办法等一系列制度。主动适应省公司“一本账”管理模式，按上级要求启动了fmis4.0上线应用工作，对相关业务流程进行优化设置，强化业务的标准流转，使财务内控管理水平得到进一步提升。配合做好省公司特别审计工作，以审计工作为抓手，加强企业内部控制，规避经营风险。</w:t>
      </w:r>
    </w:p>
    <w:p>
      <w:pPr>
        <w:ind w:left="0" w:right="0" w:firstLine="560"/>
        <w:spacing w:before="450" w:after="450" w:line="312" w:lineRule="auto"/>
      </w:pPr>
      <w:r>
        <w:rPr>
          <w:rFonts w:ascii="宋体" w:hAnsi="宋体" w:eastAsia="宋体" w:cs="宋体"/>
          <w:color w:val="000"/>
          <w:sz w:val="28"/>
          <w:szCs w:val="28"/>
        </w:rPr>
        <w:t xml:space="preserve">(七)深化行风与作风建设，优化外部环境</w:t>
      </w:r>
    </w:p>
    <w:p>
      <w:pPr>
        <w:ind w:left="0" w:right="0" w:firstLine="560"/>
        <w:spacing w:before="450" w:after="450" w:line="312" w:lineRule="auto"/>
      </w:pPr>
      <w:r>
        <w:rPr>
          <w:rFonts w:ascii="宋体" w:hAnsi="宋体" w:eastAsia="宋体" w:cs="宋体"/>
          <w:color w:val="000"/>
          <w:sz w:val="28"/>
          <w:szCs w:val="28"/>
        </w:rPr>
        <w:t xml:space="preserve">一是深化作风行风建设。今年我公司结合全县“机关作风建设年”活动，进一步加强各级人员工作作风、生活、学习以及服务行为等方面的规范教育。专题组织召开了行风建设动员大会，要求全体员工统一思想，在新的形势下进一步转变服务观念，树立全员服务的理念，周到细致地满足服务客户需求。对各类客户投诉、举报的行风事件，一经查实，严格进行责任考核。强化各部门之间的.沟通协调，加快建立内部“四个服务机制”，分主业、多经两个层面召开了优质服务座谈会。邀请政府分管领导和新聘任的行风监督员召开行风建设动员大会，邀请人大领导视察指导供电工作，为加快企业发展构建良好的外部环境。二是认真开展“绿色电力共建xx”优质服务主题活动，以活动为平台，千方百计满足老百姓的各类服务需求。做好高中考保电、国庆60周年保电、“海洽会”保电等重大政治经济活动的保电工作，保证全县各大活动顺利进行。三是克服施工力量紧张、工期紧等困难，以高度的“主人翁”意识，全力做好政府工程，市政工程，海洋铁路、s225线等道路交通基础设施建设所涉及的电力杆线迁移等各类服务工作，认真履行企业社会责任和政治责任。四是认真开展调研走访、征求意见活动，虚心听取意见建议。下半年以来，由公司主要领导带队，赴全县14个镇、4个开发区，召集人大代表、政协委员代表、客户代表和村支部书记召开供电服务座谈会，宣传电力政策，广泛征求意见意见。对会上各级领导和客户代表所提的意见建议，均在公司明确责任部门和责任人，对一些紧迫的问题当即安排现场办公，所以意见建议答复均在15天内以书面形式进行了答复，受到镇(区)党委、政府的肯定。2月中旬，洋口、苴镇、河口三家农电业务部被如东县纪委和市公司纪委双推申报“南通市群众满意先进基层站所”。</w:t>
      </w:r>
    </w:p>
    <w:p>
      <w:pPr>
        <w:ind w:left="0" w:right="0" w:firstLine="560"/>
        <w:spacing w:before="450" w:after="450" w:line="312" w:lineRule="auto"/>
      </w:pPr>
      <w:r>
        <w:rPr>
          <w:rFonts w:ascii="宋体" w:hAnsi="宋体" w:eastAsia="宋体" w:cs="宋体"/>
          <w:color w:val="000"/>
          <w:sz w:val="28"/>
          <w:szCs w:val="28"/>
        </w:rPr>
        <w:t xml:space="preserve">(八)加强精神文明建设，三个文明协调发展</w:t>
      </w:r>
    </w:p>
    <w:p>
      <w:pPr>
        <w:ind w:left="0" w:right="0" w:firstLine="560"/>
        <w:spacing w:before="450" w:after="450" w:line="312" w:lineRule="auto"/>
      </w:pPr>
      <w:r>
        <w:rPr>
          <w:rFonts w:ascii="宋体" w:hAnsi="宋体" w:eastAsia="宋体" w:cs="宋体"/>
          <w:color w:val="000"/>
          <w:sz w:val="28"/>
          <w:szCs w:val="28"/>
        </w:rPr>
        <w:t xml:space="preserve">严格按照“三个阶段、六个环节”的要求，扎实开展学习实践科学发展观活动，明确了72项整改内容，活动取得了初步成效。大力开展“电网先锋党支部”、“结对创先”、“统筹共建”活动，推进党建“强基工程”。出台创建平安、xx单位(部门)实施办法，加强员工理念引导，保证队伍稳定xx。认真宣贯国网公司核心价值观，制作宣传图板，举办了以“诚信、创新、责任、奉献”为主题的文艺演出，营造浓厚的宣传氛围。党风廉政建设扎实深入,开展了廉政谈话、签订廉政承诺书、思廉日警示教育等形式多样的活动。对农电物资管理实施专项效能监察，进一步规范物资管理流程、健全管理制度。加强企业xx管理，关心职工生活和离退休老同志，构建xx劳动关系。</w:t>
      </w:r>
    </w:p>
    <w:p>
      <w:pPr>
        <w:ind w:left="0" w:right="0" w:firstLine="560"/>
        <w:spacing w:before="450" w:after="450" w:line="312" w:lineRule="auto"/>
      </w:pPr>
      <w:r>
        <w:rPr>
          <w:rFonts w:ascii="宋体" w:hAnsi="宋体" w:eastAsia="宋体" w:cs="宋体"/>
          <w:color w:val="000"/>
          <w:sz w:val="28"/>
          <w:szCs w:val="28"/>
        </w:rPr>
        <w:t xml:space="preserve">1、安全生产基础不牢，安全管理人员和一线生产人员对新的安全规程、制度学习不够深入;施工现场较多，安全检查一定程度上不能实现施工现场的全覆盖。</w:t>
      </w:r>
    </w:p>
    <w:p>
      <w:pPr>
        <w:ind w:left="0" w:right="0" w:firstLine="560"/>
        <w:spacing w:before="450" w:after="450" w:line="312" w:lineRule="auto"/>
      </w:pPr>
      <w:r>
        <w:rPr>
          <w:rFonts w:ascii="宋体" w:hAnsi="宋体" w:eastAsia="宋体" w:cs="宋体"/>
          <w:color w:val="000"/>
          <w:sz w:val="28"/>
          <w:szCs w:val="28"/>
        </w:rPr>
        <w:t xml:space="preserve">2、部分地区供电压力依然较大。随着气温日渐上升，电网正承受着巨大的压力，局部地区电压不能保证，少数设备过载、超温、发生故障，确保全县电网安全稳定运行的压力较大。</w:t>
      </w:r>
    </w:p>
    <w:p>
      <w:pPr>
        <w:ind w:left="0" w:right="0" w:firstLine="560"/>
        <w:spacing w:before="450" w:after="450" w:line="312" w:lineRule="auto"/>
      </w:pPr>
      <w:r>
        <w:rPr>
          <w:rFonts w:ascii="宋体" w:hAnsi="宋体" w:eastAsia="宋体" w:cs="宋体"/>
          <w:color w:val="000"/>
          <w:sz w:val="28"/>
          <w:szCs w:val="28"/>
        </w:rPr>
        <w:t xml:space="preserve">3、线损率、供电可靠率等部分同业对标指标排名靠后，实现落后指标升档进位还有大量工作要做。</w:t>
      </w:r>
    </w:p>
    <w:p>
      <w:pPr>
        <w:ind w:left="0" w:right="0" w:firstLine="560"/>
        <w:spacing w:before="450" w:after="450" w:line="312" w:lineRule="auto"/>
      </w:pPr>
      <w:r>
        <w:rPr>
          <w:rFonts w:ascii="宋体" w:hAnsi="宋体" w:eastAsia="宋体" w:cs="宋体"/>
          <w:color w:val="000"/>
          <w:sz w:val="28"/>
          <w:szCs w:val="28"/>
        </w:rPr>
        <w:t xml:space="preserve">4、受地方经济影响，企业增供扩销形势严峻，大量企业申请暂停或减容，一些企业即使完成业扩工作，在短期内也难以真正开工，形成电量增长。全年供电量难有较大增幅。</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供电公司工作总结报政府篇十三</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襄阳市人民政府门户网站。重点发布人民群众关注的供用电知识和信息。20xx年，襄阳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16个方面进行信息公开，共在市政府门户网站发布信息103条，涉及业务范围、办事依据、停电通告、用电计量、新“三个十条”、新建住宅供电配套工程收费标准等等。二是积极向市委办公室报送信息，如供电服务创新举措，供用电形势等等，已采用6条，为市委市政府当好参谋和助手。三是认真落实市政府信息公开工作的有关要求，加强与网友的互动，办好“95598阳光报装e站”的“在线交流”、“网上商务”栏目，在信息公开的广度和深度上有了新突破。</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2025-07-07T09:48:53+08:00</dcterms:created>
  <dcterms:modified xsi:type="dcterms:W3CDTF">2025-07-07T09:48:53+08:00</dcterms:modified>
</cp:coreProperties>
</file>

<file path=docProps/custom.xml><?xml version="1.0" encoding="utf-8"?>
<Properties xmlns="http://schemas.openxmlformats.org/officeDocument/2006/custom-properties" xmlns:vt="http://schemas.openxmlformats.org/officeDocument/2006/docPropsVTypes"/>
</file>