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2025年公司会计个人工作总结 企业会计个人工作总结(七篇)</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 企业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 企业会计个人工作总结二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