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最新初入公司的工作总结(四篇)</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初入公司的工作总结一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初入公司的工作总结一</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初入公司的工作总结二</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总结就是把一个时段的学习、工作或其完成情况进行一次全面系统的总结，它可以促使我们思考，我想我们需要写一份总结了吧。下面小编给大家带来公司的工作总结范文，希望大家喜欢!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其中有4项是发明专利，还有6项专利正在申报。随着公司知识产权中心部门成立，先后制定了专利管理办法、商标管理办法、商业秘密管理办法、着作权管理办法、研发经费管理办法等规章制度，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杀手锏\"，创造、利用和保护自己的知识产权，尊重他人知识产权已成为企业融入经济全球化并从中获益的重要条件。实保护好知识产权就是企业创新的一个途径，因为知识产权是自主创新的基础和衡量指标，也是市场竞争的一个重要手段。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手段，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1、加强组织领导，完善知识产权工作体系。有领导有组织，岗位工作责任明确。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3、加大知识产权专项经费支持各知识产权宣传、培训活动及奖励资金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5、实施技术标准战略，着力提高品牌的技术附加值和质量水平。</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20__年，我们会更加努力的提高知识产权管理和服务水平，营造有利于知识产权工作发展的环境和氛围，推动公司知识产权工作再上新台阶，为公司经济发展、科技进步做出更多贡献。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宋体" w:hAnsi="宋体" w:eastAsia="宋体" w:cs="宋体"/>
          <w:color w:val="000"/>
          <w:sz w:val="28"/>
          <w:szCs w:val="28"/>
        </w:rPr>
        <w:t xml:space="preserve">转眼步入工作已经两年了，在这两年的时间让我学到了很多以前没有接触过的新知识，为融入社会奠定了坚实的基础。</w:t>
      </w:r>
    </w:p>
    <w:p>
      <w:pPr>
        <w:ind w:left="0" w:right="0" w:firstLine="560"/>
        <w:spacing w:before="450" w:after="450" w:line="312" w:lineRule="auto"/>
      </w:pPr>
      <w:r>
        <w:rPr>
          <w:rFonts w:ascii="宋体" w:hAnsi="宋体" w:eastAsia="宋体" w:cs="宋体"/>
          <w:color w:val="000"/>
          <w:sz w:val="28"/>
          <w:szCs w:val="28"/>
        </w:rPr>
        <w:t xml:space="preserve">当时刚从学校毕业的我，怀揣着一种轰轰烈烈要做一番事业的冲动，直接来到了熔盛重工，来到之后，才发现，做事业千万不能急于求成，要一步一个脚印，打好基础很重要。</w:t>
      </w:r>
    </w:p>
    <w:p>
      <w:pPr>
        <w:ind w:left="0" w:right="0" w:firstLine="560"/>
        <w:spacing w:before="450" w:after="450" w:line="312" w:lineRule="auto"/>
      </w:pPr>
      <w:r>
        <w:rPr>
          <w:rFonts w:ascii="宋体" w:hAnsi="宋体" w:eastAsia="宋体" w:cs="宋体"/>
          <w:color w:val="000"/>
          <w:sz w:val="28"/>
          <w:szCs w:val="28"/>
        </w:rPr>
        <w:t xml:space="preserve">近半年来，我一直在公司的重要项目76000吨的散货船项目组，是在前系列船的基础上做了优化，改进大部分的系统，我有幸参与其中，做一部分系统的设计工作。直到参与其中才发现，做设计要有宏观的概念，不只是一张图纸的问题，要考虑到哪些设备是要在其它的系统图中显示的，修改了一个设备对其他相应设备的影响，这种观念不是一朝一夕就可以养成的，需要大量实际经验的积累。</w:t>
      </w:r>
    </w:p>
    <w:p>
      <w:pPr>
        <w:ind w:left="0" w:right="0" w:firstLine="560"/>
        <w:spacing w:before="450" w:after="450" w:line="312" w:lineRule="auto"/>
      </w:pPr>
      <w:r>
        <w:rPr>
          <w:rFonts w:ascii="宋体" w:hAnsi="宋体" w:eastAsia="宋体" w:cs="宋体"/>
          <w:color w:val="000"/>
          <w:sz w:val="28"/>
          <w:szCs w:val="28"/>
        </w:rPr>
        <w:t xml:space="preserve">我现阶段的主要任务是76000吨后续船h1197/98的送审和优化工作和h1155系列的接线图工作。虽然是系列船，但是也马虎不得，设备资料的更换带来了很多问题，在修改图纸的过程中也学到了很多新的知识，我发现只有从头开始做才能更好的了解船舶，每一个步骤都不能马虎，才能认真负责的对待每一张图纸，每一个设备。</w:t>
      </w:r>
    </w:p>
    <w:p>
      <w:pPr>
        <w:ind w:left="0" w:right="0" w:firstLine="560"/>
        <w:spacing w:before="450" w:after="450" w:line="312" w:lineRule="auto"/>
      </w:pPr>
      <w:r>
        <w:rPr>
          <w:rFonts w:ascii="宋体" w:hAnsi="宋体" w:eastAsia="宋体" w:cs="宋体"/>
          <w:color w:val="000"/>
          <w:sz w:val="28"/>
          <w:szCs w:val="28"/>
        </w:rPr>
        <w:t xml:space="preserve">由于船市的萧条，公司对现有的76000船型做了优化，改变了结构线型，降低油耗，提升航速，从而提高了性能，达到国际领先水平，深受各界关注。</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绿化公司工作总结报告范文五篇&lt;/span[_TAG_h2]初入公司的工作总结四</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2025-08-03T14:32:48+08:00</dcterms:created>
  <dcterms:modified xsi:type="dcterms:W3CDTF">2025-08-03T14:32:48+08:00</dcterms:modified>
</cp:coreProperties>
</file>

<file path=docProps/custom.xml><?xml version="1.0" encoding="utf-8"?>
<Properties xmlns="http://schemas.openxmlformats.org/officeDocument/2006/custom-properties" xmlns:vt="http://schemas.openxmlformats.org/officeDocument/2006/docPropsVTypes"/>
</file>