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最新建筑公司项目部年末工作总结(四篇)</w:t>
      </w:r>
      <w:bookmarkEnd w:id="1"/>
    </w:p>
    <w:p>
      <w:pPr>
        <w:jc w:val="center"/>
        <w:spacing w:before="0" w:after="450"/>
      </w:pPr>
      <w:r>
        <w:rPr>
          <w:rFonts w:ascii="Arial" w:hAnsi="Arial" w:eastAsia="Arial" w:cs="Arial"/>
          <w:color w:val="999999"/>
          <w:sz w:val="20"/>
          <w:szCs w:val="20"/>
        </w:rPr>
        <w:t xml:space="preserve">来源：网络  作者：风起云涌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建筑公司项目部年末工作总结一一、完成工程量1、芙蓉河特大桥累计完成钻孔灌注桩226根，承台完成9个。2、西湖特大桥累计完成钻孔灌注桩86根。3、塘坝特大桥累计完成钻孔灌注桩1根。4、区间站场路基挖方开累完成37万方；填方开累完成38.5万方...</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建筑公司项目部年末工作总结一</w:t>
      </w:r>
    </w:p>
    <w:p>
      <w:pPr>
        <w:ind w:left="0" w:right="0" w:firstLine="560"/>
        <w:spacing w:before="450" w:after="450" w:line="312" w:lineRule="auto"/>
      </w:pPr>
      <w:r>
        <w:rPr>
          <w:rFonts w:ascii="宋体" w:hAnsi="宋体" w:eastAsia="宋体" w:cs="宋体"/>
          <w:color w:val="000"/>
          <w:sz w:val="28"/>
          <w:szCs w:val="28"/>
        </w:rPr>
        <w:t xml:space="preserve">一、完成工程量</w:t>
      </w:r>
    </w:p>
    <w:p>
      <w:pPr>
        <w:ind w:left="0" w:right="0" w:firstLine="560"/>
        <w:spacing w:before="450" w:after="450" w:line="312" w:lineRule="auto"/>
      </w:pPr>
      <w:r>
        <w:rPr>
          <w:rFonts w:ascii="宋体" w:hAnsi="宋体" w:eastAsia="宋体" w:cs="宋体"/>
          <w:color w:val="000"/>
          <w:sz w:val="28"/>
          <w:szCs w:val="28"/>
        </w:rPr>
        <w:t xml:space="preserve">1、芙蓉河特大桥累计完成钻孔灌注桩226根，承台完成9个。</w:t>
      </w:r>
    </w:p>
    <w:p>
      <w:pPr>
        <w:ind w:left="0" w:right="0" w:firstLine="560"/>
        <w:spacing w:before="450" w:after="450" w:line="312" w:lineRule="auto"/>
      </w:pPr>
      <w:r>
        <w:rPr>
          <w:rFonts w:ascii="宋体" w:hAnsi="宋体" w:eastAsia="宋体" w:cs="宋体"/>
          <w:color w:val="000"/>
          <w:sz w:val="28"/>
          <w:szCs w:val="28"/>
        </w:rPr>
        <w:t xml:space="preserve">2、西湖特大桥累计完成钻孔灌注桩86根。</w:t>
      </w:r>
    </w:p>
    <w:p>
      <w:pPr>
        <w:ind w:left="0" w:right="0" w:firstLine="560"/>
        <w:spacing w:before="450" w:after="450" w:line="312" w:lineRule="auto"/>
      </w:pPr>
      <w:r>
        <w:rPr>
          <w:rFonts w:ascii="宋体" w:hAnsi="宋体" w:eastAsia="宋体" w:cs="宋体"/>
          <w:color w:val="000"/>
          <w:sz w:val="28"/>
          <w:szCs w:val="28"/>
        </w:rPr>
        <w:t xml:space="preserve">3、塘坝特大桥累计完成钻孔灌注桩1根。</w:t>
      </w:r>
    </w:p>
    <w:p>
      <w:pPr>
        <w:ind w:left="0" w:right="0" w:firstLine="560"/>
        <w:spacing w:before="450" w:after="450" w:line="312" w:lineRule="auto"/>
      </w:pPr>
      <w:r>
        <w:rPr>
          <w:rFonts w:ascii="宋体" w:hAnsi="宋体" w:eastAsia="宋体" w:cs="宋体"/>
          <w:color w:val="000"/>
          <w:sz w:val="28"/>
          <w:szCs w:val="28"/>
        </w:rPr>
        <w:t xml:space="preserve">4、区间站场路基挖方开累完成37万方；填方开累完成38.5万方。</w:t>
      </w:r>
    </w:p>
    <w:p>
      <w:pPr>
        <w:ind w:left="0" w:right="0" w:firstLine="560"/>
        <w:spacing w:before="450" w:after="450" w:line="312" w:lineRule="auto"/>
      </w:pPr>
      <w:r>
        <w:rPr>
          <w:rFonts w:ascii="宋体" w:hAnsi="宋体" w:eastAsia="宋体" w:cs="宋体"/>
          <w:color w:val="000"/>
          <w:sz w:val="28"/>
          <w:szCs w:val="28"/>
        </w:rPr>
        <w:t xml:space="preserve">5、涵洞工程开累完成354.37横延米。</w:t>
      </w:r>
    </w:p>
    <w:p>
      <w:pPr>
        <w:ind w:left="0" w:right="0" w:firstLine="560"/>
        <w:spacing w:before="450" w:after="450" w:line="312" w:lineRule="auto"/>
      </w:pPr>
      <w:r>
        <w:rPr>
          <w:rFonts w:ascii="宋体" w:hAnsi="宋体" w:eastAsia="宋体" w:cs="宋体"/>
          <w:color w:val="000"/>
          <w:sz w:val="28"/>
          <w:szCs w:val="28"/>
        </w:rPr>
        <w:t xml:space="preserve">二、安全生产质量基本情况：</w:t>
      </w:r>
    </w:p>
    <w:p>
      <w:pPr>
        <w:ind w:left="0" w:right="0" w:firstLine="560"/>
        <w:spacing w:before="450" w:after="450" w:line="312" w:lineRule="auto"/>
      </w:pPr>
      <w:r>
        <w:rPr>
          <w:rFonts w:ascii="宋体" w:hAnsi="宋体" w:eastAsia="宋体" w:cs="宋体"/>
          <w:color w:val="000"/>
          <w:sz w:val="28"/>
          <w:szCs w:val="28"/>
        </w:rPr>
        <w:t xml:space="preserve">本项目未发生任何安全质量事故。</w:t>
      </w:r>
    </w:p>
    <w:p>
      <w:pPr>
        <w:ind w:left="0" w:right="0" w:firstLine="560"/>
        <w:spacing w:before="450" w:after="450" w:line="312" w:lineRule="auto"/>
      </w:pPr>
      <w:r>
        <w:rPr>
          <w:rFonts w:ascii="宋体" w:hAnsi="宋体" w:eastAsia="宋体" w:cs="宋体"/>
          <w:color w:val="000"/>
          <w:sz w:val="28"/>
          <w:szCs w:val="28"/>
        </w:rPr>
        <w:t xml:space="preserve">三、安全质量工作主要做法及体会</w:t>
      </w:r>
    </w:p>
    <w:p>
      <w:pPr>
        <w:ind w:left="0" w:right="0" w:firstLine="560"/>
        <w:spacing w:before="450" w:after="450" w:line="312" w:lineRule="auto"/>
      </w:pPr>
      <w:r>
        <w:rPr>
          <w:rFonts w:ascii="宋体" w:hAnsi="宋体" w:eastAsia="宋体" w:cs="宋体"/>
          <w:color w:val="000"/>
          <w:sz w:val="28"/>
          <w:szCs w:val="28"/>
        </w:rPr>
        <w:t xml:space="preserve">1、内业及日常管理方面：开工之前，项目在安全质量管理方面</w:t>
      </w:r>
    </w:p>
    <w:p>
      <w:pPr>
        <w:ind w:left="0" w:right="0" w:firstLine="560"/>
        <w:spacing w:before="450" w:after="450" w:line="312" w:lineRule="auto"/>
      </w:pPr>
      <w:r>
        <w:rPr>
          <w:rFonts w:ascii="宋体" w:hAnsi="宋体" w:eastAsia="宋体" w:cs="宋体"/>
          <w:color w:val="000"/>
          <w:sz w:val="28"/>
          <w:szCs w:val="28"/>
        </w:rPr>
        <w:t xml:space="preserve">下力度进行了安全质量管理策划工作，建立健全了各项安全质量管理的相关内业和规章制度。主要出台了《项目安全质量环保管理办法》、《项目施工安全技术保证措施》、《项目安全质量管理规章制度汇编》、《项目特种作业、机械机具岗位安全操作规程汇编》、《项目质量、职业健康安全和环境管理计划》、《关于下发铜九铁路z1标段质量安全处罚标准及奖励条件的通知》、《关于下发开展“建精品创样板”活动的通知》等。同时，根据工程进展结合本工程特点，组织了危险源辨识评价和控制措施相应资料的编制工作、组织全员签订《安全质量包保责任状》、与施工队伍签订《（劳务）工程施工安全生产包保合同》、统计落实特业人员持证上岗及为高危作业人员办理意外伤害险、协同各项管部做好安全文明施工（标准化工地建设）的现场布置工作。</w:t>
      </w:r>
    </w:p>
    <w:p>
      <w:pPr>
        <w:ind w:left="0" w:right="0" w:firstLine="560"/>
        <w:spacing w:before="450" w:after="450" w:line="312" w:lineRule="auto"/>
      </w:pPr>
      <w:r>
        <w:rPr>
          <w:rFonts w:ascii="宋体" w:hAnsi="宋体" w:eastAsia="宋体" w:cs="宋体"/>
          <w:color w:val="000"/>
          <w:sz w:val="28"/>
          <w:szCs w:val="28"/>
        </w:rPr>
        <w:t xml:space="preserve">2、开工来至本月13日止，我项目针对各类工程不同的特点和难点，为确保现场管理及技术人员在安全质量管理上能做到充分统一，在各项工程开工之前，按进场作业队的顺序，先后对各单项工程施工队长、副队长及现场技术、管理人员进行了开工前安全质量技术交底和相关安全质量管理要求、规章制度进行了培训工作，累计5批次、参加人数120多人。</w:t>
      </w:r>
    </w:p>
    <w:p>
      <w:pPr>
        <w:ind w:left="0" w:right="0" w:firstLine="560"/>
        <w:spacing w:before="450" w:after="450" w:line="312" w:lineRule="auto"/>
      </w:pPr>
      <w:r>
        <w:rPr>
          <w:rFonts w:ascii="宋体" w:hAnsi="宋体" w:eastAsia="宋体" w:cs="宋体"/>
          <w:color w:val="000"/>
          <w:sz w:val="28"/>
          <w:szCs w:val="28"/>
        </w:rPr>
        <w:t xml:space="preserve">3、落实样板引路制度，组织召开安全质量标准工地现场观摩交流会。为了强化提高并统一涵洞、路基填方工程整体质量标准、推广先进合理的施工工艺，提高项目整体安全质量标准化作业程度，于11月2日，由项目安质部统一组织，在项目指挥长、项目总工的带领下，组织参与涵洞、路基填方工程施工的队长、操作工人和所有技术人员近100人对本标段涵洞、路基填方工程施工质量控制较为规范的现场进行观摩学习。在现场会上，两位领导就路基填方、涵洞实体工程质量控制相关施工工艺、方法、技术和质量标准分别给大家进行了详尽的讲解，并以现场实体工程为样板对全线后续涵洞、路基填方工程质量提出了要求，统一了标准，真正将本项目工程质量样板引路制度落到了实处。</w:t>
      </w:r>
    </w:p>
    <w:p>
      <w:pPr>
        <w:ind w:left="0" w:right="0" w:firstLine="560"/>
        <w:spacing w:before="450" w:after="450" w:line="312" w:lineRule="auto"/>
      </w:pPr>
      <w:r>
        <w:rPr>
          <w:rFonts w:ascii="宋体" w:hAnsi="宋体" w:eastAsia="宋体" w:cs="宋体"/>
          <w:color w:val="000"/>
          <w:sz w:val="28"/>
          <w:szCs w:val="28"/>
        </w:rPr>
        <w:t xml:space="preserve">4、为进一步掌握全线已开工单项工程施工过程安全质量控制状况，了解目前施工中存在的困难和急需解决的问题，于11月2日至11月4日，项目指挥长亲自带领项目三总师、副指挥长、各部门负责人及各现场施工负责人、技术骨干近20人，从标段的起点到终点进行徒步检查，历时三天走程近40公里。对存在的困难和问题，现场分析原因、研究制订解决和整改措施。能现场解决整改的立即进行解决整改。一时不能解决整改的，本着全员参与的指导思想，按归口原则指定了相应部门配合现场施工限期彻底解决整改。</w:t>
      </w:r>
    </w:p>
    <w:p>
      <w:pPr>
        <w:ind w:left="0" w:right="0" w:firstLine="560"/>
        <w:spacing w:before="450" w:after="450" w:line="312" w:lineRule="auto"/>
      </w:pPr>
      <w:r>
        <w:rPr>
          <w:rFonts w:ascii="宋体" w:hAnsi="宋体" w:eastAsia="宋体" w:cs="宋体"/>
          <w:color w:val="000"/>
          <w:sz w:val="28"/>
          <w:szCs w:val="28"/>
        </w:rPr>
        <w:t xml:space="preserve">在工程安全质量日常管理过程中，项目还按闭环管理的模式建立了安全质量保证体系，并严格执行各项安全质量管理制度、保证措施、考核奖罚标准等一系列管理规章制度，已初建成效，得到了南昌铁路局工程管理中心、指挥部领导的一致认可，并在第三季度质量安全信誉评价中获得铜九铁路南昌局管段第一名的成绩。</w:t>
      </w:r>
    </w:p>
    <w:p>
      <w:pPr>
        <w:ind w:left="0" w:right="0" w:firstLine="560"/>
        <w:spacing w:before="450" w:after="450" w:line="312" w:lineRule="auto"/>
      </w:pPr>
      <w:r>
        <w:rPr>
          <w:rFonts w:ascii="宋体" w:hAnsi="宋体" w:eastAsia="宋体" w:cs="宋体"/>
          <w:color w:val="000"/>
          <w:sz w:val="28"/>
          <w:szCs w:val="28"/>
        </w:rPr>
        <w:t xml:space="preserve">5、11月23日，由项目安质部组织并特邀南昌铁路局质量安全监督站刘光星高经工程师（原南昌铁路局桥工处总工程师）、铜九指挥部洪汉麟副指挥长，结合本项目工程实际，对铁路工程质量验收标准及过程质量记录的填写进行了一次专门的培训，进一步提高了本项目所有施工技术、管理人员对验收标准的理解程度，并统一了施工过程质量记录的填写方法。本项目5个项管部部长及现场技术人员、资料员、试验员近60人（邀请驻地监理办副总监及各管段监理工程师参加）。</w:t>
      </w:r>
    </w:p>
    <w:p>
      <w:pPr>
        <w:ind w:left="0" w:right="0" w:firstLine="560"/>
        <w:spacing w:before="450" w:after="450" w:line="312" w:lineRule="auto"/>
      </w:pPr>
      <w:r>
        <w:rPr>
          <w:rFonts w:ascii="宋体" w:hAnsi="宋体" w:eastAsia="宋体" w:cs="宋体"/>
          <w:color w:val="000"/>
          <w:sz w:val="28"/>
          <w:szCs w:val="28"/>
        </w:rPr>
        <w:t xml:space="preserve">6、11月7日，本项目安质部结合工程进展及施工现场实际情况，制订并以文件形式下发了《关于下发铜九铁路z1标段质量安全处罚标准及奖励条件的通知》。针对本项目施工现场、施工临时用电、混凝土与砌体工程施工、起重作业、高处作业、路基施工安全、机械管理、爆破作业、安全内业管理等方面常见安全隐患明确了处罚标准和罚款额度，同时，针对安全文明施工方面做到样板引路或有所创新的施工现场，明确了相应的奖励条件和奖励额度。此标准的出台，加大了对安全生产的激励与约束能力，全面规范了安全文明施工行为。</w:t>
      </w:r>
    </w:p>
    <w:p>
      <w:pPr>
        <w:ind w:left="0" w:right="0" w:firstLine="560"/>
        <w:spacing w:before="450" w:after="450" w:line="312" w:lineRule="auto"/>
      </w:pPr>
      <w:r>
        <w:rPr>
          <w:rFonts w:ascii="宋体" w:hAnsi="宋体" w:eastAsia="宋体" w:cs="宋体"/>
          <w:color w:val="000"/>
          <w:sz w:val="28"/>
          <w:szCs w:val="28"/>
        </w:rPr>
        <w:t xml:space="preserve">7、持续加强现场安全文明施工和安全警示宣传力度。为加强并保持施工现场的安全文明施工程度和安全质量标准化建设，累计布置安全旗29面、安全彩旗650多面、各类安全生产警示牌100多块；在施工现场、路口等处共新设安全警示牌27处；在本标段进入各主要施工现场的路口共设立了路口指示牌6个，在全线较大的施工现场入口处安设彩门2座。</w:t>
      </w:r>
    </w:p>
    <w:p>
      <w:pPr>
        <w:ind w:left="0" w:right="0" w:firstLine="560"/>
        <w:spacing w:before="450" w:after="450" w:line="312" w:lineRule="auto"/>
      </w:pPr>
      <w:r>
        <w:rPr>
          <w:rFonts w:ascii="宋体" w:hAnsi="宋体" w:eastAsia="宋体" w:cs="宋体"/>
          <w:color w:val="000"/>
          <w:sz w:val="28"/>
          <w:szCs w:val="28"/>
        </w:rPr>
        <w:t xml:space="preserve">8、高姿态组织人员做好各次质量安全信誉评价和“三项治理”检查的前期准备工作，并初步取得成绩。在质量安全信誉评价和“三项治理”检查之前，组织各相关业务部门、各项目管理部业务人员提前一周进行前期自检自查，对查出的问题自行进行整改完善。同时，指派专人提前接触检查组人员进行迎请和摸底，反馈相关信息，各业务部门按相应信息进行有针对性地准备工作。由于准备充分，我项目在铜九铁路建设指挥部第三季度质量安全信誉评价检查中获得了全线第一名的好成绩。铁道部“三项治理”检查组于12月2日来铜九铁路检查，我项目和中铁大桥局鄱阳湖大桥项目作为业主指定的全线较好的两家单位之一迎接检查，在检查过程中，虽然也存在问题，但从总结会上反映，我项目整体成绩上显强于铁大桥局鄱阳湖大桥项目。</w:t>
      </w:r>
    </w:p>
    <w:p>
      <w:pPr>
        <w:ind w:left="0" w:right="0" w:firstLine="560"/>
        <w:spacing w:before="450" w:after="450" w:line="312" w:lineRule="auto"/>
      </w:pPr>
      <w:r>
        <w:rPr>
          <w:rFonts w:ascii="宋体" w:hAnsi="宋体" w:eastAsia="宋体" w:cs="宋体"/>
          <w:color w:val="000"/>
          <w:sz w:val="28"/>
          <w:szCs w:val="28"/>
        </w:rPr>
        <w:t xml:space="preserve">9、开工之初，按集团公司《质量、职业健康安全和环境管理体系文件》内容，结合本项目实际，由项目安质部负责，组织本项目管理体系各相关部门进行了传达和学习。同时，按明确的责任部门，将管理体系文件各程序进行了相应分工，将程序文本进行了复印传达学习，并要求各相关部门按相应程序开展好本部门的日常工作，确保了“三标一体化”管理体系在我项目有效运行的基础条件。</w:t>
      </w:r>
    </w:p>
    <w:p>
      <w:pPr>
        <w:ind w:left="0" w:right="0" w:firstLine="560"/>
        <w:spacing w:before="450" w:after="450" w:line="312" w:lineRule="auto"/>
      </w:pPr>
      <w:r>
        <w:rPr>
          <w:rFonts w:ascii="宋体" w:hAnsi="宋体" w:eastAsia="宋体" w:cs="宋体"/>
          <w:color w:val="000"/>
          <w:sz w:val="28"/>
          <w:szCs w:val="28"/>
        </w:rPr>
        <w:t xml:space="preserve">10、开工以来，按本项目进场队伍的先后次序，对所有进场的施工队伍进行了培训教育，组织所有作业人员进行了考核，确保合格后方可上岗作业，并留存考试试卷备查。到目前为止，本项目累计培训考核现场作业人员450多人。经过培训考核后上岗，真正确保了各岗位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建筑公司项目部年末工作总结二</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施工现场的监理工作者，热爱自己的专业，喜欢钻研工程监理中出现问题产生的原因及处理方法并善于总结，思悟独到的见解并热衷于对工程问题处理方案的积累。监理部同事经常共同探讨管理跨度、管理方法和管理内容，以及在工作中如何相互配合，取长补短。监理部不定期的组织监理人员学习上级文件、各专业施工验收规范、各专业标准图集，努力提高业务素质。监理部特别加强安全管理知识的日常学习，努力提高安全的管理水平，确保现场施工过程的安全、顺利。监理部不定期组织成员贯彻学习公司下发的文件，共计14份，学习文件内容，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四、监理工作回顾</w:t>
      </w:r>
    </w:p>
    <w:p>
      <w:pPr>
        <w:ind w:left="0" w:right="0" w:firstLine="560"/>
        <w:spacing w:before="450" w:after="450" w:line="312" w:lineRule="auto"/>
      </w:pPr>
      <w:r>
        <w:rPr>
          <w:rFonts w:ascii="宋体" w:hAnsi="宋体" w:eastAsia="宋体" w:cs="宋体"/>
          <w:color w:val="000"/>
          <w:sz w:val="28"/>
          <w:szCs w:val="28"/>
        </w:rPr>
        <w:t xml:space="preserve">20__年度在监理工作中，监理部工作人员能够严格遵守国家法律、法规和各项制度，爱岗敬业，对工作认真负责，诚实守信。坚持为业主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业主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11份，安全监理会议记录11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w:t>
      </w:r>
    </w:p>
    <w:p>
      <w:pPr>
        <w:ind w:left="0" w:right="0" w:firstLine="560"/>
        <w:spacing w:before="450" w:after="450" w:line="312" w:lineRule="auto"/>
      </w:pPr>
      <w:r>
        <w:rPr>
          <w:rFonts w:ascii="宋体" w:hAnsi="宋体" w:eastAsia="宋体" w:cs="宋体"/>
          <w:color w:val="000"/>
          <w:sz w:val="28"/>
          <w:szCs w:val="28"/>
        </w:rPr>
        <w:t xml:space="preserve">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六、存在问题和改进措施</w:t>
      </w:r>
    </w:p>
    <w:p>
      <w:pPr>
        <w:ind w:left="0" w:right="0" w:firstLine="560"/>
        <w:spacing w:before="450" w:after="450" w:line="312" w:lineRule="auto"/>
      </w:pPr>
      <w:r>
        <w:rPr>
          <w:rFonts w:ascii="宋体" w:hAnsi="宋体" w:eastAsia="宋体" w:cs="宋体"/>
          <w:color w:val="000"/>
          <w:sz w:val="28"/>
          <w:szCs w:val="28"/>
        </w:rPr>
        <w:t xml:space="preserve">20__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建筑公司项目部年末工作总结三</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透过逐步实践，解决问题，提高了自身潜质，积累了经验。</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质检任务，保证工程质检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我所从事的工作主要是对一些土建类材料（水泥、砂、石子、钢材、砖等）及成品进行质检和检查：</w:t>
      </w:r>
    </w:p>
    <w:p>
      <w:pPr>
        <w:ind w:left="0" w:right="0" w:firstLine="560"/>
        <w:spacing w:before="450" w:after="450" w:line="312" w:lineRule="auto"/>
      </w:pPr>
      <w:r>
        <w:rPr>
          <w:rFonts w:ascii="宋体" w:hAnsi="宋体" w:eastAsia="宋体" w:cs="宋体"/>
          <w:color w:val="000"/>
          <w:sz w:val="28"/>
          <w:szCs w:val="28"/>
        </w:rPr>
        <w:t xml:space="preserve">1、严格按照图纸质检，不准任意修改而危害工程质量。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3、实行专业化质检，对钢筋工程，混凝土工程均实行专业队伍质检，确保工程质量。并采取新技术、新工艺、新设备、新材料。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5、严格包好材料质量关，不合格的材料、半成品、成品严禁运进质检现场：进场材料务必经监理工程师验收认可。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6、严格按照规定做好各项检验。首先由个班组自检，自检合格后报请项目部质检人员检查，然后报请监理工程师进行检验签字。上道工序不合格，下道工序不得质检，做到“五不质检，三不交接”。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质检中的技术难题，质量检查人员有质量否决权，发现违背质检程序、使用不合格材料，质检人员有权制止，必要是能够下暂停质检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建筑公司项目部年末工作总结四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（一）工程项目名称：大连市天津老街项目（悦泰街里）</w:t>
      </w:r>
    </w:p>
    <w:p>
      <w:pPr>
        <w:ind w:left="0" w:right="0" w:firstLine="560"/>
        <w:spacing w:before="450" w:after="450" w:line="312" w:lineRule="auto"/>
      </w:pPr>
      <w:r>
        <w:rPr>
          <w:rFonts w:ascii="宋体" w:hAnsi="宋体" w:eastAsia="宋体" w:cs="宋体"/>
          <w:color w:val="000"/>
          <w:sz w:val="28"/>
          <w:szCs w:val="28"/>
        </w:rPr>
        <w:t xml:space="preserve">（二）工程地址：天津街以南，民生街东侧</w:t>
      </w:r>
    </w:p>
    <w:p>
      <w:pPr>
        <w:ind w:left="0" w:right="0" w:firstLine="560"/>
        <w:spacing w:before="450" w:after="450" w:line="312" w:lineRule="auto"/>
      </w:pPr>
      <w:r>
        <w:rPr>
          <w:rFonts w:ascii="宋体" w:hAnsi="宋体" w:eastAsia="宋体" w:cs="宋体"/>
          <w:color w:val="000"/>
          <w:sz w:val="28"/>
          <w:szCs w:val="28"/>
        </w:rPr>
        <w:t xml:space="preserve">（三）建筑物用途：地上为住宅和公建；地下为车库和设备用房。</w:t>
      </w:r>
    </w:p>
    <w:p>
      <w:pPr>
        <w:ind w:left="0" w:right="0" w:firstLine="560"/>
        <w:spacing w:before="450" w:after="450" w:line="312" w:lineRule="auto"/>
      </w:pPr>
      <w:r>
        <w:rPr>
          <w:rFonts w:ascii="宋体" w:hAnsi="宋体" w:eastAsia="宋体" w:cs="宋体"/>
          <w:color w:val="000"/>
          <w:sz w:val="28"/>
          <w:szCs w:val="28"/>
        </w:rPr>
        <w:t xml:space="preserve">（四）建设单位：__房地产开发有限公司</w:t>
      </w:r>
    </w:p>
    <w:p>
      <w:pPr>
        <w:ind w:left="0" w:right="0" w:firstLine="560"/>
        <w:spacing w:before="450" w:after="450" w:line="312" w:lineRule="auto"/>
      </w:pPr>
      <w:r>
        <w:rPr>
          <w:rFonts w:ascii="宋体" w:hAnsi="宋体" w:eastAsia="宋体" w:cs="宋体"/>
          <w:color w:val="000"/>
          <w:sz w:val="28"/>
          <w:szCs w:val="28"/>
        </w:rPr>
        <w:t xml:space="preserve">（五）设计单位：__高级建筑师事务所有限公司</w:t>
      </w:r>
    </w:p>
    <w:p>
      <w:pPr>
        <w:ind w:left="0" w:right="0" w:firstLine="560"/>
        <w:spacing w:before="450" w:after="450" w:line="312" w:lineRule="auto"/>
      </w:pPr>
      <w:r>
        <w:rPr>
          <w:rFonts w:ascii="宋体" w:hAnsi="宋体" w:eastAsia="宋体" w:cs="宋体"/>
          <w:color w:val="000"/>
          <w:sz w:val="28"/>
          <w:szCs w:val="28"/>
        </w:rPr>
        <w:t xml:space="preserve">（六）施工单位：__建设建筑工程有限公司</w:t>
      </w:r>
    </w:p>
    <w:p>
      <w:pPr>
        <w:ind w:left="0" w:right="0" w:firstLine="560"/>
        <w:spacing w:before="450" w:after="450" w:line="312" w:lineRule="auto"/>
      </w:pPr>
      <w:r>
        <w:rPr>
          <w:rFonts w:ascii="宋体" w:hAnsi="宋体" w:eastAsia="宋体" w:cs="宋体"/>
          <w:color w:val="000"/>
          <w:sz w:val="28"/>
          <w:szCs w:val="28"/>
        </w:rPr>
        <w:t xml:space="preserve">（七）勘察单位：__矿工程勘测院</w:t>
      </w:r>
    </w:p>
    <w:p>
      <w:pPr>
        <w:ind w:left="0" w:right="0" w:firstLine="560"/>
        <w:spacing w:before="450" w:after="450" w:line="312" w:lineRule="auto"/>
      </w:pPr>
      <w:r>
        <w:rPr>
          <w:rFonts w:ascii="宋体" w:hAnsi="宋体" w:eastAsia="宋体" w:cs="宋体"/>
          <w:color w:val="000"/>
          <w:sz w:val="28"/>
          <w:szCs w:val="28"/>
        </w:rPr>
        <w:t xml:space="preserve">（八）工程规模（工程量）：</w:t>
      </w:r>
    </w:p>
    <w:p>
      <w:pPr>
        <w:ind w:left="0" w:right="0" w:firstLine="560"/>
        <w:spacing w:before="450" w:after="450" w:line="312" w:lineRule="auto"/>
      </w:pPr>
      <w:r>
        <w:rPr>
          <w:rFonts w:ascii="宋体" w:hAnsi="宋体" w:eastAsia="宋体" w:cs="宋体"/>
          <w:color w:val="000"/>
          <w:sz w:val="28"/>
          <w:szCs w:val="28"/>
        </w:rPr>
        <w:t xml:space="preserve">建筑面积：5.2万m2</w:t>
      </w:r>
    </w:p>
    <w:p>
      <w:pPr>
        <w:ind w:left="0" w:right="0" w:firstLine="560"/>
        <w:spacing w:before="450" w:after="450" w:line="312" w:lineRule="auto"/>
      </w:pPr>
      <w:r>
        <w:rPr>
          <w:rFonts w:ascii="宋体" w:hAnsi="宋体" w:eastAsia="宋体" w:cs="宋体"/>
          <w:color w:val="000"/>
          <w:sz w:val="28"/>
          <w:szCs w:val="28"/>
        </w:rPr>
        <w:t xml:space="preserve">（九）工程特点：</w:t>
      </w:r>
    </w:p>
    <w:p>
      <w:pPr>
        <w:ind w:left="0" w:right="0" w:firstLine="560"/>
        <w:spacing w:before="450" w:after="450" w:line="312" w:lineRule="auto"/>
      </w:pPr>
      <w:r>
        <w:rPr>
          <w:rFonts w:ascii="宋体" w:hAnsi="宋体" w:eastAsia="宋体" w:cs="宋体"/>
          <w:color w:val="000"/>
          <w:sz w:val="28"/>
          <w:szCs w:val="28"/>
        </w:rPr>
        <w:t xml:space="preserve">本工程建筑面积5.2万m2，地下三层，其中三层为人防工程，地上分九个单体，最高16层。项目位于中山区闹市区，场地有限，施工作业面狭窄，需要注意减少噪音等。</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2、采用跟踪监理与旁站监理相结合的手段，使工程施工处于受控状态。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3、主动做好事前控制工作（如审图、做好监理交底等），强化事中控制（如钢筋安装中的跟班检查等），积极采取事后控制措施（如工程质量缺陷的修整检查等），以保证工程施工质量和工程进度。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4、积极协助业主抓好施工进度，认真审阅施工进度计划，将实际施工进度及时与计划进度比较，督促提醒施工方抓紧施工进度。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5、仔细核实实际完成工程量，审核施工方工程款支付申请，控制工程造价。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6、对文明、安全施工进行检查、监督，协助施工方管理层对操作人员进行安全生产教育，提高他们的安全施工意识，做到安全施工。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三、主要监理工作及成效</w:t>
      </w:r>
    </w:p>
    <w:p>
      <w:pPr>
        <w:ind w:left="0" w:right="0" w:firstLine="560"/>
        <w:spacing w:before="450" w:after="450" w:line="312" w:lineRule="auto"/>
      </w:pPr>
      <w:r>
        <w:rPr>
          <w:rFonts w:ascii="宋体" w:hAnsi="宋体" w:eastAsia="宋体" w:cs="宋体"/>
          <w:color w:val="000"/>
          <w:sz w:val="28"/>
          <w:szCs w:val="28"/>
        </w:rPr>
        <w:t xml:space="preserve">根据设计图纸及地质资料、施工验收规范及标准图集、经审定的施工组织设计及施工方案，使各方有关人员通过这些细则，明了各分项、分部施工（包括工序）质量、控制内容、检查要点及如何操作等，有效地保证了监理项目部的监理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2025-08-03T14:31:33+08:00</dcterms:created>
  <dcterms:modified xsi:type="dcterms:W3CDTF">2025-08-03T14:31:33+08:00</dcterms:modified>
</cp:coreProperties>
</file>

<file path=docProps/custom.xml><?xml version="1.0" encoding="utf-8"?>
<Properties xmlns="http://schemas.openxmlformats.org/officeDocument/2006/custom-properties" xmlns:vt="http://schemas.openxmlformats.org/officeDocument/2006/docPropsVTypes"/>
</file>