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有关销售第四季度工作总结范本(7篇)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销售第四季度工作总结范本一一、安全工作管理情况1、完善了各类安全操作规程、安全管理制度、各类安全紧急预案、安全考核制度，层层落实签订了安全生产责任制，相关人员签定了xx年度信息安全保密协议书，明确了各自的职责及工作要求，责任夯实到每名管...</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有关销售第四季度工作总结范本一</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4、根据目前市场不景气的情况，公司加强了对产品的提升，技术部门从设计上对人性化上下工夫，对局网工程上的各类箱子进行了从新包装，印上商标和安全警示标志，方便主业管理，同时下生产一线指导工艺，以提高产品质量和工艺，为占领市场铺垫基础。</w:t>
      </w:r>
    </w:p>
    <w:p>
      <w:pPr>
        <w:ind w:left="0" w:right="0" w:firstLine="560"/>
        <w:spacing w:before="450" w:after="450" w:line="312" w:lineRule="auto"/>
      </w:pPr>
      <w:r>
        <w:rPr>
          <w:rFonts w:ascii="宋体" w:hAnsi="宋体" w:eastAsia="宋体" w:cs="宋体"/>
          <w:color w:val="000"/>
          <w:sz w:val="28"/>
          <w:szCs w:val="28"/>
        </w:rPr>
        <w:t xml:space="preserve">二、二季度安全工作计划</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有关销售第四季度工作总结范本二</w:t>
      </w:r>
    </w:p>
    <w:p>
      <w:pPr>
        <w:ind w:left="0" w:right="0" w:firstLine="560"/>
        <w:spacing w:before="450" w:after="450" w:line="312" w:lineRule="auto"/>
      </w:pPr>
      <w:r>
        <w:rPr>
          <w:rFonts w:ascii="宋体" w:hAnsi="宋体" w:eastAsia="宋体" w:cs="宋体"/>
          <w:color w:val="000"/>
          <w:sz w:val="28"/>
          <w:szCs w:val="28"/>
        </w:rPr>
        <w:t xml:space="preserve">20_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有关销售第四季度工作总结范本三</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有关销售第四季度工作总结范本四</w:t>
      </w:r>
    </w:p>
    <w:p>
      <w:pPr>
        <w:ind w:left="0" w:right="0" w:firstLine="560"/>
        <w:spacing w:before="450" w:after="450" w:line="312" w:lineRule="auto"/>
      </w:pPr>
      <w:r>
        <w:rPr>
          <w:rFonts w:ascii="宋体" w:hAnsi="宋体" w:eastAsia="宋体" w:cs="宋体"/>
          <w:color w:val="000"/>
          <w:sz w:val="28"/>
          <w:szCs w:val="28"/>
        </w:rPr>
        <w:t xml:space="preserve">今年二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6、业务员素质水平尚不适应当前市场竞争的需要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二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有关销售第四季度工作总结范本七</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