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202_年五月份月工作计划(3篇)</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五月份月工作计划篇一一、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五月份月工作计划篇一</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公司不鼓励员工请假，为了激励员工，应该设有每个月的全勤奖，以表扬那些月度工作内没有请过假的人，同时，也把这个作为年度评优考核的一个重要依据。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五月份月工作计划篇二</w:t>
      </w:r>
    </w:p>
    <w:p>
      <w:pPr>
        <w:ind w:left="0" w:right="0" w:firstLine="560"/>
        <w:spacing w:before="450" w:after="450" w:line="312" w:lineRule="auto"/>
      </w:pPr>
      <w:r>
        <w:rPr>
          <w:rFonts w:ascii="宋体" w:hAnsi="宋体" w:eastAsia="宋体" w:cs="宋体"/>
          <w:color w:val="000"/>
          <w:sz w:val="28"/>
          <w:szCs w:val="28"/>
        </w:rPr>
        <w:t xml:space="preserve">为配合公司五月份的达成，加强人力资源管理和行政管理的计划性，行政人事部现制订五月份工作计划，并遵照计划开展具体工作，更好的协调各部门的运作及支持公司的决策，协助各部门达成公司五月份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1、在五月份，人力发展将迅速增加，并逐步到位。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公司目前属于发展期，五月份总体目标首先要考虑满足岗位需求，再考虑人才储备，实现梯队建设。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黑体" w:hAnsi="黑体" w:eastAsia="黑体" w:cs="黑体"/>
          <w:color w:val="000000"/>
          <w:sz w:val="34"/>
          <w:szCs w:val="34"/>
          <w:b w:val="1"/>
          <w:bCs w:val="1"/>
        </w:rPr>
        <w:t xml:space="preserve">五月份月工作计划篇三</w:t>
      </w:r>
    </w:p>
    <w:p>
      <w:pPr>
        <w:ind w:left="0" w:right="0" w:firstLine="560"/>
        <w:spacing w:before="450" w:after="450" w:line="312" w:lineRule="auto"/>
      </w:pPr>
      <w:r>
        <w:rPr>
          <w:rFonts w:ascii="宋体" w:hAnsi="宋体" w:eastAsia="宋体" w:cs="宋体"/>
          <w:color w:val="000"/>
          <w:sz w:val="28"/>
          <w:szCs w:val="28"/>
        </w:rPr>
        <w:t xml:space="preserve">深入贯彻落实市、区政府关于行政效能建设工作的总体要求和《某某某某区行政效能建设七项制度》的规定，认真践行科学发展观，进一步提高工作效率，提升服务水平，切实改进行政机关及局属事业单位工作作风，结合我局实际，制定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(三)推进政务公开</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某某网站为依托，进一步优化信息发布平台，加大办事项目信息公开力度并及时更新，健全网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1、压缩办事时限。结合学习实践科学发展观活动和我局行政许可工作实际，研究并制定行政许可事项办理时限的调整方案，进一步缩短许可事项的办理时限，切实提高行政审批效率。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计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承诺，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某某年目标责任制考核细则》，成立考核组对各部门、各单位行政效能总体工作情况进行评定，作为年度考核的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2025-07-13T12:30:50+08:00</dcterms:created>
  <dcterms:modified xsi:type="dcterms:W3CDTF">2025-07-13T12:30:50+08:00</dcterms:modified>
</cp:coreProperties>
</file>

<file path=docProps/custom.xml><?xml version="1.0" encoding="utf-8"?>
<Properties xmlns="http://schemas.openxmlformats.org/officeDocument/2006/custom-properties" xmlns:vt="http://schemas.openxmlformats.org/officeDocument/2006/docPropsVTypes"/>
</file>