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202_年贵州赤水丹霞景区导游词(四篇)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贵州赤水丹霞景区导游词篇一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贵州赤水丹霞景区导游词篇一</w:t>
      </w:r>
    </w:p>
    <w:p>
      <w:pPr>
        <w:ind w:left="0" w:right="0" w:firstLine="560"/>
        <w:spacing w:before="450" w:after="450" w:line="312" w:lineRule="auto"/>
      </w:pPr>
      <w:r>
        <w:rPr>
          <w:rFonts w:ascii="宋体" w:hAnsi="宋体" w:eastAsia="宋体" w:cs="宋体"/>
          <w:color w:val="000"/>
          <w:sz w:val="28"/>
          <w:szCs w:val="28"/>
        </w:rPr>
        <w:t xml:space="preserve">欢迎来到红石野谷——杨家岩景区。杨家岩是赤水世界丹霞自然遗产地核心景区之一，位于赤水市区西南部，离市区16公里，景区面积10平方公里。这里连绵的丹霞山崖，掩映在绿树飞瀑之中，被誉为最具美学价值的天然石刻丹霞景观。走进瀑布成群，桫椤密布的深山幽谷，壮阔耀眼的丹霞岩层，仿佛让人置身于远古时代。这里空气富氧离子含量达每立方厘米30000个以上，是天然氧吧、洗肺天堂。</w:t>
      </w:r>
    </w:p>
    <w:p>
      <w:pPr>
        <w:ind w:left="0" w:right="0" w:firstLine="560"/>
        <w:spacing w:before="450" w:after="450" w:line="312" w:lineRule="auto"/>
      </w:pPr>
      <w:r>
        <w:rPr>
          <w:rFonts w:ascii="宋体" w:hAnsi="宋体" w:eastAsia="宋体" w:cs="宋体"/>
          <w:color w:val="000"/>
          <w:sz w:val="28"/>
          <w:szCs w:val="28"/>
        </w:rPr>
        <w:t xml:space="preserve">杨家岩景区由丹霞壁画石刻长廊游览区和观音沟原始生态瀑布王国区两大部分组成，景区内有珍稀植物数10种：包括濒危植物桫椤，珍稀保护植物小金花茶，赤水覃树(当地人称铁夹子)，鹅掌秋等等。</w:t>
      </w:r>
    </w:p>
    <w:p>
      <w:pPr>
        <w:ind w:left="0" w:right="0" w:firstLine="560"/>
        <w:spacing w:before="450" w:after="450" w:line="312" w:lineRule="auto"/>
      </w:pPr>
      <w:r>
        <w:rPr>
          <w:rFonts w:ascii="宋体" w:hAnsi="宋体" w:eastAsia="宋体" w:cs="宋体"/>
          <w:color w:val="000"/>
          <w:sz w:val="28"/>
          <w:szCs w:val="28"/>
        </w:rPr>
        <w:t xml:space="preserve">我们沿着溪流溯游而上，直抵山顶，随处可见桫椤戏泉水，竹海映丹霞的独特景观。这里位于赤水丹霞世界自然遗产地核心保护区的西北部，属回春青年早期高原峡谷型丹霞地貌。他的形成，是在新地壳运动和水的作用下，遭受强烈抬升的夷平面，经过几百万年的风雨侵蚀、剥露后，软的被水冲刷带走，形成沟谷;硬的被留下来，形成山脉、山峰和丘陵;余下赤红色的土壤、岩石，形成千姿百态的丹霞奇观。</w:t>
      </w:r>
    </w:p>
    <w:p>
      <w:pPr>
        <w:ind w:left="0" w:right="0" w:firstLine="560"/>
        <w:spacing w:before="450" w:after="450" w:line="312" w:lineRule="auto"/>
      </w:pPr>
      <w:r>
        <w:rPr>
          <w:rFonts w:ascii="宋体" w:hAnsi="宋体" w:eastAsia="宋体" w:cs="宋体"/>
          <w:color w:val="000"/>
          <w:sz w:val="28"/>
          <w:szCs w:val="28"/>
        </w:rPr>
        <w:t xml:space="preserve">瞧!左边丹霞石滩上，清澈的溪水被映成朱红色，像一块细腻柔韧的绸缎，飘在群山之间。水边矗立的桫椤，向我们展示了生命演化的顽强和连续，他是古地理环境研究的活体标本。桫椤树不惊不艳，带我们走进那宁静幽远的和谐。水边这几株穿越时空，恰巧来到这里的，说不定，是在等着与您相见!</w:t>
      </w:r>
    </w:p>
    <w:p>
      <w:pPr>
        <w:ind w:left="0" w:right="0" w:firstLine="560"/>
        <w:spacing w:before="450" w:after="450" w:line="312" w:lineRule="auto"/>
      </w:pPr>
      <w:r>
        <w:rPr>
          <w:rFonts w:ascii="宋体" w:hAnsi="宋体" w:eastAsia="宋体" w:cs="宋体"/>
          <w:color w:val="000"/>
          <w:sz w:val="28"/>
          <w:szCs w:val="28"/>
        </w:rPr>
        <w:t xml:space="preserve">前面的小桥，从桥墩到桥面是一色的丹霞石，把我们脚下的红石板路延伸到对岸更高处，这红就像杨家岩的血脉，把沟沟岭岭连成一片。</w:t>
      </w:r>
    </w:p>
    <w:p>
      <w:pPr>
        <w:ind w:left="0" w:right="0" w:firstLine="560"/>
        <w:spacing w:before="450" w:after="450" w:line="312" w:lineRule="auto"/>
      </w:pPr>
      <w:r>
        <w:rPr>
          <w:rFonts w:ascii="宋体" w:hAnsi="宋体" w:eastAsia="宋体" w:cs="宋体"/>
          <w:color w:val="000"/>
          <w:sz w:val="28"/>
          <w:szCs w:val="28"/>
        </w:rPr>
        <w:t xml:space="preserve">杨家岩观音沟原始生态瀑布王国区内有数百个瀑布，其中最为典型的是佛头瀑、观音瀑、犀牛潭瀑布、一线天瀑布等，瀑布最大落差达60余米。仪态各异的瀑布前，常有平坦的红石滩。远观瀑布，如银珠织帘垂挂谷中，高山流水瀑布之下，有100多米长，40多米宽的丹霞石滩，光洁平缓。瀑布水飞泻而下，在石滩上瞬间舒展，波光粼粼，乐韵飞扬。赤脚踏浪，激起欢快的浪花，清透冰凉，常引得游人乐不思蜀。</w:t>
      </w:r>
    </w:p>
    <w:p>
      <w:pPr>
        <w:ind w:left="0" w:right="0" w:firstLine="560"/>
        <w:spacing w:before="450" w:after="450" w:line="312" w:lineRule="auto"/>
      </w:pPr>
      <w:r>
        <w:rPr>
          <w:rFonts w:ascii="宋体" w:hAnsi="宋体" w:eastAsia="宋体" w:cs="宋体"/>
          <w:color w:val="000"/>
          <w:sz w:val="28"/>
          <w:szCs w:val="28"/>
        </w:rPr>
        <w:t xml:space="preserve">大家往前看，前方一大片耀眼的红色，便是杨家岩的核心景点丹霞壁画石刻长廊，这里是赤水最早被发现并开发的丹霞景观，中国丹霞地貌旅游开发研究会终身名誉会长黄进教授到此考察后题词：“杨家岩天然石刻，奇妙无穷，举世罕见”。丹霞壁画石刻长廊，长148米，宽20米至40米，高20多米。布满了丹霞壁画石刻，若飞禽如走兽。最为巧夺天宫的则是那些蜂窝状的痕迹，均匀精致，玲珑圆润，但他并非出自人工雕琢，而是自然而成。岩穴正上方一条金龙张嘴翘尾，全身布满蜂窝状的鳞片，在阳光照耀下，闪烁灵动，栩栩如生。下方的金蛙，金龟像一对披上金纱的护卫，守护家园。有诗曰：丹霞一绝闪金辉，活泼金龙势欲飞;金佛金花红宝殿，金龟金甲紫螺堆;金蛙金鹿檐前雨，金谷金楼壁上碑……</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560"/>
        <w:spacing w:before="450" w:after="450" w:line="312" w:lineRule="auto"/>
      </w:pPr>
      <w:r>
        <w:rPr>
          <w:rFonts w:ascii="黑体" w:hAnsi="黑体" w:eastAsia="黑体" w:cs="黑体"/>
          <w:color w:val="000000"/>
          <w:sz w:val="34"/>
          <w:szCs w:val="34"/>
          <w:b w:val="1"/>
          <w:bCs w:val="1"/>
        </w:rPr>
        <w:t xml:space="preserve">贵州赤水丹霞景区导游词篇二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来到红石野谷——杨家岩景区。杨家岩是赤水世界丹霞自然遗产地核心景区之一，位于赤水市区西南部，离市区16公里，景区面积10平方公里。这里连绵的丹霞山崖，掩映在绿树飞瀑之中，被誉为最具美学价值的天然石刻丹霞景观。走进瀑布成群，桫椤密布的深山幽谷，壮阔耀眼的丹霞岩层，仿佛让人置身于远古时代。这里空气富氧离子含量达每立方厘米30000个以上，是天然氧吧、洗肺天堂。</w:t>
      </w:r>
    </w:p>
    <w:p>
      <w:pPr>
        <w:ind w:left="0" w:right="0" w:firstLine="560"/>
        <w:spacing w:before="450" w:after="450" w:line="312" w:lineRule="auto"/>
      </w:pPr>
      <w:r>
        <w:rPr>
          <w:rFonts w:ascii="宋体" w:hAnsi="宋体" w:eastAsia="宋体" w:cs="宋体"/>
          <w:color w:val="000"/>
          <w:sz w:val="28"/>
          <w:szCs w:val="28"/>
        </w:rPr>
        <w:t xml:space="preserve">杨家岩景区由丹霞壁画石刻长廊游览区和观音沟原始生态瀑布王国区两大部分组成，景区内有珍稀植物数10种：包括濒危植物桫椤，珍稀保护植物小金花茶，赤水覃树(当地人称铁夹子)，鹅掌秋等等。</w:t>
      </w:r>
    </w:p>
    <w:p>
      <w:pPr>
        <w:ind w:left="0" w:right="0" w:firstLine="560"/>
        <w:spacing w:before="450" w:after="450" w:line="312" w:lineRule="auto"/>
      </w:pPr>
      <w:r>
        <w:rPr>
          <w:rFonts w:ascii="宋体" w:hAnsi="宋体" w:eastAsia="宋体" w:cs="宋体"/>
          <w:color w:val="000"/>
          <w:sz w:val="28"/>
          <w:szCs w:val="28"/>
        </w:rPr>
        <w:t xml:space="preserve">我们沿着溪流溯游而上，直抵山顶，随处可见桫椤戏泉水，竹海映丹霞的独特景观。这里位于赤水丹霞世界自然遗产地核心保护区的西北部，属回春青年早期高原峡谷型丹霞地貌。他的形成，是在新地壳运动和水的作用下，遭受强烈抬升的夷平面，经过几百万年的风雨侵蚀、剥露后，软的被水冲刷带走，形成沟谷;硬的被留下来，形成山脉、山峰和丘陵;余下赤红色的土壤、岩石，形成千姿百态的丹霞奇观。</w:t>
      </w:r>
    </w:p>
    <w:p>
      <w:pPr>
        <w:ind w:left="0" w:right="0" w:firstLine="560"/>
        <w:spacing w:before="450" w:after="450" w:line="312" w:lineRule="auto"/>
      </w:pPr>
      <w:r>
        <w:rPr>
          <w:rFonts w:ascii="宋体" w:hAnsi="宋体" w:eastAsia="宋体" w:cs="宋体"/>
          <w:color w:val="000"/>
          <w:sz w:val="28"/>
          <w:szCs w:val="28"/>
        </w:rPr>
        <w:t xml:space="preserve">瞧!左边丹霞石滩上，清澈的溪水被映成朱红色，像一块细腻柔韧的绸缎，飘在群山之间。水边矗立的桫椤，向我们展示了生命演化的顽强和连续，他是古地理环境研究的活体标本。桫椤树不惊不艳，带我们走进那宁静幽远的和谐。水边这几株穿越时空，恰巧来到这里的，说不定，是在等着与您相见!</w:t>
      </w:r>
    </w:p>
    <w:p>
      <w:pPr>
        <w:ind w:left="0" w:right="0" w:firstLine="560"/>
        <w:spacing w:before="450" w:after="450" w:line="312" w:lineRule="auto"/>
      </w:pPr>
      <w:r>
        <w:rPr>
          <w:rFonts w:ascii="宋体" w:hAnsi="宋体" w:eastAsia="宋体" w:cs="宋体"/>
          <w:color w:val="000"/>
          <w:sz w:val="28"/>
          <w:szCs w:val="28"/>
        </w:rPr>
        <w:t xml:space="preserve">前面的小桥，从桥墩到桥面是一色的丹霞石，把我们脚下的红石板路延伸到对岸更高处，这红就像杨家岩的血脉，把沟沟岭岭连成一片。</w:t>
      </w:r>
    </w:p>
    <w:p>
      <w:pPr>
        <w:ind w:left="0" w:right="0" w:firstLine="560"/>
        <w:spacing w:before="450" w:after="450" w:line="312" w:lineRule="auto"/>
      </w:pPr>
      <w:r>
        <w:rPr>
          <w:rFonts w:ascii="宋体" w:hAnsi="宋体" w:eastAsia="宋体" w:cs="宋体"/>
          <w:color w:val="000"/>
          <w:sz w:val="28"/>
          <w:szCs w:val="28"/>
        </w:rPr>
        <w:t xml:space="preserve">杨家岩观音沟原始生态瀑布王国区内有数百个瀑布，其中最为典型的是佛头瀑、观音瀑、犀牛潭瀑布、一线天瀑布等，瀑布最大落差达60余米。仪态各异的瀑布前，常有平坦的红石滩。远观瀑布，如银珠织帘垂挂谷中，高山流水瀑布之下，有100多米长，40多米宽的丹霞石滩，光洁平缓。瀑布水飞泻而下，在石滩上瞬间舒展，波光粼粼，乐韵飞扬。赤脚踏浪，激起欢快的浪花，清透冰凉，常引得游人乐不思蜀。</w:t>
      </w:r>
    </w:p>
    <w:p>
      <w:pPr>
        <w:ind w:left="0" w:right="0" w:firstLine="560"/>
        <w:spacing w:before="450" w:after="450" w:line="312" w:lineRule="auto"/>
      </w:pPr>
      <w:r>
        <w:rPr>
          <w:rFonts w:ascii="宋体" w:hAnsi="宋体" w:eastAsia="宋体" w:cs="宋体"/>
          <w:color w:val="000"/>
          <w:sz w:val="28"/>
          <w:szCs w:val="28"/>
        </w:rPr>
        <w:t xml:space="preserve">大家往前看，前方一大片耀眼的红色，便是杨家岩的核心景点丹霞壁画石刻长廊，这里是赤水最早被发现并开发的丹霞景观，中国丹霞地貌旅游开发研究会终身名誉会长黄进教授到此考察后题词：“杨家岩天然石刻，奇妙无穷，举世罕见”。丹霞壁画石刻长廊，长148米，宽20米至40米，高20多米。布满了丹霞壁画石刻，若飞禽如走兽。最为巧夺天宫的则是那些蜂窝状的痕迹，均匀精致，玲珑圆润，但他并非出自人工雕琢，而是自然而成。岩穴正上方一条金龙张嘴翘尾，全身布满蜂窝状的鳞片，在阳光照耀下，闪烁灵动，栩栩如生。下方的金蛙，金龟像一对披上金纱的护卫，守护家园。有诗曰：丹霞一绝闪金辉，活泼金龙势欲飞;金佛金花红宝殿，金龟金甲紫螺堆;金蛙金鹿檐前雨，金谷金楼壁上碑……</w:t>
      </w:r>
    </w:p>
    <w:p>
      <w:pPr>
        <w:ind w:left="0" w:right="0" w:firstLine="560"/>
        <w:spacing w:before="450" w:after="450" w:line="312" w:lineRule="auto"/>
      </w:pPr>
      <w:r>
        <w:rPr>
          <w:rFonts w:ascii="宋体" w:hAnsi="宋体" w:eastAsia="宋体" w:cs="宋体"/>
          <w:color w:val="000"/>
          <w:sz w:val="28"/>
          <w:szCs w:val="28"/>
        </w:rPr>
        <w:t xml:space="preserve">岩前飞瀑洒落，翠竹婆娑。像把亚热带巨型红层盆地发育而来的丹霞岩穴，嵌进玉储碧窗，精致地展示了中国西南地区，大地构造运动演化过程的缩影。鲜艳的丹霞石刻，遍布岩穴，有的表面如鱼粼、如蜂窝、如水波，纹理相通，造型各异，讲述了巴蜀古湖从形成到消亡的历史过程。</w:t>
      </w:r>
    </w:p>
    <w:p>
      <w:pPr>
        <w:ind w:left="0" w:right="0" w:firstLine="560"/>
        <w:spacing w:before="450" w:after="450" w:line="312" w:lineRule="auto"/>
      </w:pPr>
      <w:r>
        <w:rPr>
          <w:rFonts w:ascii="宋体" w:hAnsi="宋体" w:eastAsia="宋体" w:cs="宋体"/>
          <w:color w:val="000"/>
          <w:sz w:val="28"/>
          <w:szCs w:val="28"/>
        </w:rPr>
        <w:t xml:space="preserve">杨家岩最具特色的地方，不仅在于他的观赏性和科考价值，还在于他的参与性。返程中，坐在一条长达600多米的滑槽内，就能直通山底，让您一边领略原始丛林的古朴幽静，一边享受童年的乐趣。我猜想，您的童年一定未滑过如此之长的滑滑梯。到达溪边，您还可以乘上飘流船，顺流而下，与红石清泉碰撞搏击，尽情感受清溪峡谷中的激情奔放。</w:t>
      </w:r>
    </w:p>
    <w:p>
      <w:pPr>
        <w:ind w:left="0" w:right="0" w:firstLine="560"/>
        <w:spacing w:before="450" w:after="450" w:line="312" w:lineRule="auto"/>
      </w:pPr>
      <w:r>
        <w:rPr>
          <w:rFonts w:ascii="黑体" w:hAnsi="黑体" w:eastAsia="黑体" w:cs="黑体"/>
          <w:color w:val="000000"/>
          <w:sz w:val="34"/>
          <w:szCs w:val="34"/>
          <w:b w:val="1"/>
          <w:bCs w:val="1"/>
        </w:rPr>
        <w:t xml:space="preserve">贵州赤水丹霞景区导游词篇三</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4"/>
          <w:szCs w:val="34"/>
          <w:b w:val="1"/>
          <w:bCs w:val="1"/>
        </w:rPr>
        <w:t xml:space="preserve">贵州赤水丹霞景区导游词篇四</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丙安景区位于赤水市西南，距城区24公里，面积68平方公里，以丙安古城堡，月台楠竹林海为主体景观，兼有瀑布飞泉、丹霞奇峰异石、高峡平湖、历史文化胜迹、红军长征遗址等特色景观的着名风景名胜区。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2025-07-13T07:58:09+08:00</dcterms:created>
  <dcterms:modified xsi:type="dcterms:W3CDTF">2025-07-13T07:58:09+08:00</dcterms:modified>
</cp:coreProperties>
</file>

<file path=docProps/custom.xml><?xml version="1.0" encoding="utf-8"?>
<Properties xmlns="http://schemas.openxmlformats.org/officeDocument/2006/custom-properties" xmlns:vt="http://schemas.openxmlformats.org/officeDocument/2006/docPropsVTypes"/>
</file>