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最新年终领导评语(五篇)</w:t>
      </w:r>
      <w:bookmarkEnd w:id="1"/>
    </w:p>
    <w:p>
      <w:pPr>
        <w:jc w:val="center"/>
        <w:spacing w:before="0" w:after="450"/>
      </w:pPr>
      <w:r>
        <w:rPr>
          <w:rFonts w:ascii="Arial" w:hAnsi="Arial" w:eastAsia="Arial" w:cs="Arial"/>
          <w:color w:val="999999"/>
          <w:sz w:val="20"/>
          <w:szCs w:val="20"/>
        </w:rPr>
        <w:t xml:space="preserve">来源：网络  作者：落花时节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年终领导评语篇一2、苦干、实干加巧干，用全面掌握的工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年终领导评语篇一</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2、苦干、实干加巧干，用全面掌握的工艺与技能引领所在班组不折不扣的完成车间下达的目标与任务。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与指示，与相关部门密切配合。是一个充满上进心与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与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与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15、待人诚恳，作风朴实。模范遵守我单位的各项规章制度，工作期间，未曾出现过无故缺勤与迟到早退现象，并能与单位同事与睦相处，交流融洽，善于取长补短，虚心好学，注重团队合作。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17、待人诚恳，作风朴实。该学生严格遵守我单位的各项规章制度，实习期间，未曾出现过无故缺勤，迟到早退现象，并能与单位同事与睦相处，交流融洽，善于取长补短，虚心好学，注重团队合作。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与组织观念，凡事以工作为重，不计个人得失，全心全意为我局服务，严格遵守各项工作制度。具有敬业精神与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与与领导、同事的交流，比较全面地了解了我单位科室的主要职能与重点工作，还协助完成了一些他力所能及的行政事务工作。这种积极主动的工作态度获得了我单位领导与同事的一致好评。他比较注重理论与实践相结合，能将大学所学的知识有效地运用于实际工作中，虚心听取其他同志的意见，表现出较强的求知欲。该通知在工作中能够仔细观察、切身体验、独立思考、综合分析，灵活运用自己的知识解决各种问题与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与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与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29、工作成绩进步大，悟性较强，能很快适应新的岗位，能随时根据工作需要调整工作方法与端正心态，不断反思自己，注重个人成长，能有效改进自己的工作方式，从而在工作中收到良好效果。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11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黑体" w:hAnsi="黑体" w:eastAsia="黑体" w:cs="黑体"/>
          <w:color w:val="000000"/>
          <w:sz w:val="34"/>
          <w:szCs w:val="34"/>
          <w:b w:val="1"/>
          <w:bCs w:val="1"/>
        </w:rPr>
        <w:t xml:space="preserve">年终领导评语篇二</w:t>
      </w:r>
    </w:p>
    <w:p>
      <w:pPr>
        <w:ind w:left="0" w:right="0" w:firstLine="560"/>
        <w:spacing w:before="450" w:after="450" w:line="312" w:lineRule="auto"/>
      </w:pPr>
      <w:r>
        <w:rPr>
          <w:rFonts w:ascii="宋体" w:hAnsi="宋体" w:eastAsia="宋体" w:cs="宋体"/>
          <w:color w:val="000"/>
          <w:sz w:val="28"/>
          <w:szCs w:val="28"/>
        </w:rPr>
        <w:t xml:space="preserve">1、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得时候没有后顾之忧;工作踊跃，热心周到，有肯定得领导能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3、良好得个人形象和素养，专业技能或业务程度优秀，为公司利益不计个人得失，对本职工作兢兢业业，锐意进取，为公司员工树立良好形象并起到带头作用;为公司创造出较好得企业效益或社会效益</w:t>
      </w:r>
    </w:p>
    <w:p>
      <w:pPr>
        <w:ind w:left="0" w:right="0" w:firstLine="560"/>
        <w:spacing w:before="450" w:after="450" w:line="312" w:lineRule="auto"/>
      </w:pPr>
      <w:r>
        <w:rPr>
          <w:rFonts w:ascii="宋体" w:hAnsi="宋体" w:eastAsia="宋体" w:cs="宋体"/>
          <w:color w:val="000"/>
          <w:sz w:val="28"/>
          <w:szCs w:val="28"/>
        </w:rPr>
        <w:t xml:space="preserve">4、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7、优秀得业务程度，为公司创造出较好得企业效益，与同事相处和-谐</w:t>
      </w:r>
    </w:p>
    <w:p>
      <w:pPr>
        <w:ind w:left="0" w:right="0" w:firstLine="560"/>
        <w:spacing w:before="450" w:after="450" w:line="312" w:lineRule="auto"/>
      </w:pPr>
      <w:r>
        <w:rPr>
          <w:rFonts w:ascii="宋体" w:hAnsi="宋体" w:eastAsia="宋体" w:cs="宋体"/>
          <w:color w:val="000"/>
          <w:sz w:val="28"/>
          <w:szCs w:val="28"/>
        </w:rPr>
        <w:t xml:space="preserve">8、工作认真负责，踊跃主动，能完整胜任本职工作，爱岗敬业，乐于助人，与同事相处融洽，擅长合作</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 成长员工</w:t>
      </w:r>
    </w:p>
    <w:p>
      <w:pPr>
        <w:ind w:left="0" w:right="0" w:firstLine="560"/>
        <w:spacing w:before="450" w:after="450" w:line="312" w:lineRule="auto"/>
      </w:pPr>
      <w:r>
        <w:rPr>
          <w:rFonts w:ascii="黑体" w:hAnsi="黑体" w:eastAsia="黑体" w:cs="黑体"/>
          <w:color w:val="000000"/>
          <w:sz w:val="34"/>
          <w:szCs w:val="34"/>
          <w:b w:val="1"/>
          <w:bCs w:val="1"/>
        </w:rPr>
        <w:t xml:space="preserve">年终领导评语篇三</w:t>
      </w:r>
    </w:p>
    <w:p>
      <w:pPr>
        <w:ind w:left="0" w:right="0" w:firstLine="560"/>
        <w:spacing w:before="450" w:after="450" w:line="312" w:lineRule="auto"/>
      </w:pPr>
      <w:r>
        <w:rPr>
          <w:rFonts w:ascii="宋体" w:hAnsi="宋体" w:eastAsia="宋体" w:cs="宋体"/>
          <w:color w:val="000"/>
          <w:sz w:val="28"/>
          <w:szCs w:val="28"/>
        </w:rPr>
        <w:t xml:space="preserve">1.对本职工作兢兢业业，锐意进取，起到带头作用成长员工。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2.勤恳务实，善于学习，对本职工作兢兢业业，注重个人成长;工作成绩进步大，业绩发展迅速，或有效改进自己的工作方式，从而在工作中收到良好效果; 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年终领导评语篇四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w:t>
      </w:r>
    </w:p>
    <w:p>
      <w:pPr>
        <w:ind w:left="0" w:right="0" w:firstLine="560"/>
        <w:spacing w:before="450" w:after="450" w:line="312" w:lineRule="auto"/>
      </w:pPr>
      <w:r>
        <w:rPr>
          <w:rFonts w:ascii="宋体" w:hAnsi="宋体" w:eastAsia="宋体" w:cs="宋体"/>
          <w:color w:val="000"/>
          <w:sz w:val="28"/>
          <w:szCs w:val="28"/>
        </w:rPr>
        <w:t xml:space="preserve">①忠诚并献身于党和人民的教育事业。</w:t>
      </w:r>
    </w:p>
    <w:p>
      <w:pPr>
        <w:ind w:left="0" w:right="0" w:firstLine="560"/>
        <w:spacing w:before="450" w:after="450" w:line="312" w:lineRule="auto"/>
      </w:pPr>
      <w:r>
        <w:rPr>
          <w:rFonts w:ascii="宋体" w:hAnsi="宋体" w:eastAsia="宋体" w:cs="宋体"/>
          <w:color w:val="000"/>
          <w:sz w:val="28"/>
          <w:szCs w:val="28"/>
        </w:rPr>
        <w:t xml:space="preserve">②治学严谨，精心育人。</w:t>
      </w:r>
    </w:p>
    <w:p>
      <w:pPr>
        <w:ind w:left="0" w:right="0" w:firstLine="560"/>
        <w:spacing w:before="450" w:after="450" w:line="312" w:lineRule="auto"/>
      </w:pPr>
      <w:r>
        <w:rPr>
          <w:rFonts w:ascii="宋体" w:hAnsi="宋体" w:eastAsia="宋体" w:cs="宋体"/>
          <w:color w:val="000"/>
          <w:sz w:val="28"/>
          <w:szCs w:val="28"/>
        </w:rPr>
        <w:t xml:space="preserve">③热爱学生，诲人不倦。</w:t>
      </w:r>
    </w:p>
    <w:p>
      <w:pPr>
        <w:ind w:left="0" w:right="0" w:firstLine="560"/>
        <w:spacing w:before="450" w:after="450" w:line="312" w:lineRule="auto"/>
      </w:pPr>
      <w:r>
        <w:rPr>
          <w:rFonts w:ascii="宋体" w:hAnsi="宋体" w:eastAsia="宋体" w:cs="宋体"/>
          <w:color w:val="000"/>
          <w:sz w:val="28"/>
          <w:szCs w:val="28"/>
        </w:rPr>
        <w:t xml:space="preserve">④以身作则，为人师表。</w:t>
      </w:r>
    </w:p>
    <w:p>
      <w:pPr>
        <w:ind w:left="0" w:right="0" w:firstLine="560"/>
        <w:spacing w:before="450" w:after="450" w:line="312" w:lineRule="auto"/>
      </w:pPr>
      <w:r>
        <w:rPr>
          <w:rFonts w:ascii="宋体" w:hAnsi="宋体" w:eastAsia="宋体" w:cs="宋体"/>
          <w:color w:val="000"/>
          <w:sz w:val="28"/>
          <w:szCs w:val="28"/>
        </w:rPr>
        <w:t xml:space="preserve">⑤锐意进取，勇于创新。</w:t>
      </w:r>
    </w:p>
    <w:p>
      <w:pPr>
        <w:ind w:left="0" w:right="0" w:firstLine="560"/>
        <w:spacing w:before="450" w:after="450" w:line="312" w:lineRule="auto"/>
      </w:pPr>
      <w:r>
        <w:rPr>
          <w:rFonts w:ascii="宋体" w:hAnsi="宋体" w:eastAsia="宋体" w:cs="宋体"/>
          <w:color w:val="000"/>
          <w:sz w:val="28"/>
          <w:szCs w:val="28"/>
        </w:rPr>
        <w:t xml:space="preserve">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年终领导评语篇五</w:t>
      </w:r>
    </w:p>
    <w:p>
      <w:pPr>
        <w:ind w:left="0" w:right="0" w:firstLine="560"/>
        <w:spacing w:before="450" w:after="450" w:line="312" w:lineRule="auto"/>
      </w:pPr>
      <w:r>
        <w:rPr>
          <w:rFonts w:ascii="宋体" w:hAnsi="宋体" w:eastAsia="宋体" w:cs="宋体"/>
          <w:color w:val="000"/>
          <w:sz w:val="28"/>
          <w:szCs w:val="28"/>
        </w:rPr>
        <w:t xml:space="preserve">各级干部考核评语</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w:t>
      </w:r>
    </w:p>
    <w:p>
      <w:pPr>
        <w:ind w:left="0" w:right="0" w:firstLine="560"/>
        <w:spacing w:before="450" w:after="450" w:line="312" w:lineRule="auto"/>
      </w:pPr>
      <w:r>
        <w:rPr>
          <w:rFonts w:ascii="宋体" w:hAnsi="宋体" w:eastAsia="宋体" w:cs="宋体"/>
          <w:color w:val="000"/>
          <w:sz w:val="28"/>
          <w:szCs w:val="28"/>
        </w:rPr>
        <w:t xml:space="preserve">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人大办主任：素质较高，能够贯彻落实党的路线、方针和政策，积极履行岗位职责，事业心和奉献精神较强。工作有条理，思路清晰，联系实际紧密，在县人大会办公室主任岗位上找准了位臵，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素质全面，有较丰富的领导经验和较高的领导艺术，能驾驭全局，在推动上固经济发展和改变山区面貌上倾注了心血和汗水，实绩明显，干群评价较高。服从组织安排，从乡党委书记改任县人大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党委书记：能认真履行岗位职责，工作热情高，有魄力，敢说敢做，责任心强。具有大局意识和协作精神，正确摆正了自己的位臵，积极配合支持局长工作，全心维护班子团结和权威。善学习，勤钻研，懂财务，会电脑，文字功底好，主持党委全面工</w:t>
      </w:r>
    </w:p>
    <w:p>
      <w:pPr>
        <w:ind w:left="0" w:right="0" w:firstLine="560"/>
        <w:spacing w:before="450" w:after="450" w:line="312" w:lineRule="auto"/>
      </w:pPr>
      <w:r>
        <w:rPr>
          <w:rFonts w:ascii="宋体" w:hAnsi="宋体" w:eastAsia="宋体" w:cs="宋体"/>
          <w:color w:val="000"/>
          <w:sz w:val="28"/>
          <w:szCs w:val="28"/>
        </w:rPr>
        <w:t xml:space="preserve">作有方法，党建工作有起色;分管财务工作讲原则，严格按照财经纪律和财务制度办事。为人直率，作风正派，平易近人，能模范遵守机关的规章制度，廉洁自律意识强。不足：工作任务重时脾气较急躁。</w:t>
      </w:r>
    </w:p>
    <w:p>
      <w:pPr>
        <w:ind w:left="0" w:right="0" w:firstLine="560"/>
        <w:spacing w:before="450" w:after="450" w:line="312" w:lineRule="auto"/>
      </w:pPr>
      <w:r>
        <w:rPr>
          <w:rFonts w:ascii="宋体" w:hAnsi="宋体" w:eastAsia="宋体" w:cs="宋体"/>
          <w:color w:val="000"/>
          <w:sz w:val="28"/>
          <w:szCs w:val="28"/>
        </w:rPr>
        <w:t xml:space="preserve">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副局长：能认真履行岗位职责，业务能力强，对所分管的新闻宣传工作能结合永丰实际，适时地调整和开设新栏目，对一些宣传任务能在大家一起策划、审稿、监制，在对外宣传方面，</w:t>
      </w:r>
    </w:p>
    <w:p>
      <w:pPr>
        <w:ind w:left="0" w:right="0" w:firstLine="560"/>
        <w:spacing w:before="450" w:after="450" w:line="312" w:lineRule="auto"/>
      </w:pPr>
      <w:r>
        <w:rPr>
          <w:rFonts w:ascii="宋体" w:hAnsi="宋体" w:eastAsia="宋体" w:cs="宋体"/>
          <w:color w:val="000"/>
          <w:sz w:val="28"/>
          <w:szCs w:val="28"/>
        </w:rPr>
        <w:t xml:space="preserve">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w:t>
      </w:r>
    </w:p>
    <w:p>
      <w:pPr>
        <w:ind w:left="0" w:right="0" w:firstLine="560"/>
        <w:spacing w:before="450" w:after="450" w:line="312" w:lineRule="auto"/>
      </w:pPr>
      <w:r>
        <w:rPr>
          <w:rFonts w:ascii="宋体" w:hAnsi="宋体" w:eastAsia="宋体" w:cs="宋体"/>
          <w:color w:val="000"/>
          <w:sz w:val="28"/>
          <w:szCs w:val="28"/>
        </w:rPr>
        <w:t xml:space="preserve">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w:t>
      </w:r>
    </w:p>
    <w:p>
      <w:pPr>
        <w:ind w:left="0" w:right="0" w:firstLine="560"/>
        <w:spacing w:before="450" w:after="450" w:line="312" w:lineRule="auto"/>
      </w:pPr>
      <w:r>
        <w:rPr>
          <w:rFonts w:ascii="宋体" w:hAnsi="宋体" w:eastAsia="宋体" w:cs="宋体"/>
          <w:color w:val="000"/>
          <w:sz w:val="28"/>
          <w:szCs w:val="28"/>
        </w:rPr>
        <w:t xml:space="preserve">素质全面，头脑灵活，能说会写，具备把握全局的能力农村工作经验丰富，能独挡一面开展工作，任人大主席、副书记，承担了乡长的职责，工作实绩明显，完成财政、财税任务情况列全</w:t>
      </w:r>
    </w:p>
    <w:p>
      <w:pPr>
        <w:ind w:left="0" w:right="0" w:firstLine="560"/>
        <w:spacing w:before="450" w:after="450" w:line="312" w:lineRule="auto"/>
      </w:pPr>
      <w:r>
        <w:rPr>
          <w:rFonts w:ascii="宋体" w:hAnsi="宋体" w:eastAsia="宋体" w:cs="宋体"/>
          <w:color w:val="000"/>
          <w:sz w:val="28"/>
          <w:szCs w:val="28"/>
        </w:rPr>
        <w:t xml:space="preserve">县前茅，党建、林改工作有特色，中心工作有突破，工作大胆，有魄力，有方法，有点子，热情高，作风扎实，为人正直、正派，是非分明，遵纪守法，廉洁自律。</w:t>
      </w:r>
    </w:p>
    <w:p>
      <w:pPr>
        <w:ind w:left="0" w:right="0" w:firstLine="560"/>
        <w:spacing w:before="450" w:after="450" w:line="312" w:lineRule="auto"/>
      </w:pPr>
      <w:r>
        <w:rPr>
          <w:rFonts w:ascii="宋体" w:hAnsi="宋体" w:eastAsia="宋体" w:cs="宋体"/>
          <w:color w:val="000"/>
          <w:sz w:val="28"/>
          <w:szCs w:val="28"/>
        </w:rPr>
        <w:t xml:space="preserve">经济工作能力强，业务熟，工作经验丰富，财经、财务管理到位，有较强的组织领导和统筹管理能力，配合书记抓全年各项工作任务的落实，有成效，有实绩，工作大胆，有能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副乡长：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综合素质较高，政治可靠，成熟稳重，品行端正。长期扎根基层工作却无怨言。协调组织和工作能力较强，熟翻农村工作，勤恳踏实，任劳任怨，农业工作有特色，村业工作见成效。为人谦和、诚实，作风正派，乐于助人，尊敬领导，团结同志，廉洁守纪。希望在今后工作中胆子更大些。</w:t>
      </w:r>
    </w:p>
    <w:p>
      <w:pPr>
        <w:ind w:left="0" w:right="0" w:firstLine="560"/>
        <w:spacing w:before="450" w:after="450" w:line="312" w:lineRule="auto"/>
      </w:pPr>
      <w:r>
        <w:rPr>
          <w:rFonts w:ascii="宋体" w:hAnsi="宋体" w:eastAsia="宋体" w:cs="宋体"/>
          <w:color w:val="000"/>
          <w:sz w:val="28"/>
          <w:szCs w:val="28"/>
        </w:rPr>
        <w:t xml:space="preserve">个人素质较高，思想上进，有较强的组织领导能力，工作认真负责，善钻研，业务精，吃苦精神好，服从组织安排，任劳任 怨，以身作则，办事公道，农村工作经验丰富，经常深入一线，不厌其烦抓好落实，农、林、水、畜牧兽医和商贸流通等工作大有起色。为人诚实厚道，团结同志，廉洁守法。希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副乡长：敬业精神强，工作踏实肯干，对分管的各项工作能积极主动地抓好落实，具有较丰富的农村工作经验，有较强的解决实际问题的能力，远成工作任务好，能经常深入基层帮助群众解决实际困难，为群众谋利益，办好事，严于律己，团结同志，能认真落实党风廉政建设的各项要求，做到勤政、廉政。希望今后能进一步加强学习。</w:t>
      </w:r>
    </w:p>
    <w:p>
      <w:pPr>
        <w:ind w:left="0" w:right="0" w:firstLine="560"/>
        <w:spacing w:before="450" w:after="450" w:line="312" w:lineRule="auto"/>
      </w:pPr>
      <w:r>
        <w:rPr>
          <w:rFonts w:ascii="宋体" w:hAnsi="宋体" w:eastAsia="宋体" w:cs="宋体"/>
          <w:color w:val="000"/>
          <w:sz w:val="28"/>
          <w:szCs w:val="28"/>
        </w:rPr>
        <w:t xml:space="preserve">个人素质较高，为人谦虚，擅于学习，有较强的领导能力和工作能力，工作认真负责，大胆泼辣，较好地完成了乡党委政府安排的各项工作任务。关心群众疾苦，能深入基层为群众办产事，办好事，责任意识较强，工作中能以身作则，严于律已，作风正派。希望在今后的工作克服畏难情绪。</w:t>
      </w:r>
    </w:p>
    <w:p>
      <w:pPr>
        <w:ind w:left="0" w:right="0" w:firstLine="560"/>
        <w:spacing w:before="450" w:after="450" w:line="312" w:lineRule="auto"/>
      </w:pPr>
      <w:r>
        <w:rPr>
          <w:rFonts w:ascii="宋体" w:hAnsi="宋体" w:eastAsia="宋体" w:cs="宋体"/>
          <w:color w:val="000"/>
          <w:sz w:val="28"/>
          <w:szCs w:val="28"/>
        </w:rPr>
        <w:t xml:space="preserve">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2025-07-13T09:41:36+08:00</dcterms:created>
  <dcterms:modified xsi:type="dcterms:W3CDTF">2025-07-13T09:41:36+08:00</dcterms:modified>
</cp:coreProperties>
</file>

<file path=docProps/custom.xml><?xml version="1.0" encoding="utf-8"?>
<Properties xmlns="http://schemas.openxmlformats.org/officeDocument/2006/custom-properties" xmlns:vt="http://schemas.openxmlformats.org/officeDocument/2006/docPropsVTypes"/>
</file>