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最新医院个人工作总结500字(9篇)</w:t>
      </w:r>
      <w:bookmarkEnd w:id="1"/>
    </w:p>
    <w:p>
      <w:pPr>
        <w:jc w:val="center"/>
        <w:spacing w:before="0" w:after="450"/>
      </w:pPr>
      <w:r>
        <w:rPr>
          <w:rFonts w:ascii="Arial" w:hAnsi="Arial" w:eastAsia="Arial" w:cs="Arial"/>
          <w:color w:val="999999"/>
          <w:sz w:val="20"/>
          <w:szCs w:val="20"/>
        </w:rPr>
        <w:t xml:space="preserve">来源：网络  作者：梦醉花间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一、政治思想方面：坚持以病人为中心，以质量为核心的护理服务理念，适应新的护理模式，社会发展的新形势，积极参加一切政治活动，以服务病人奉献社会为宗旨，以病人满意为标准，全心全意为病人服务。二、增强法律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医院个人工作总结三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宋体" w:hAnsi="宋体" w:eastAsia="宋体" w:cs="宋体"/>
          <w:color w:val="000"/>
          <w:sz w:val="28"/>
          <w:szCs w:val="28"/>
        </w:rPr>
        <w:t xml:space="preserve">不用说，作为把医生当做我的人生理想的我，追求的也就是那“妙手仁心”的四个大字。在20xx年里，我共做了xx台手术，挽救了xx个病人的生命，医治了xx个病人，治愈了xx个病人，改善了xx病人的病情……这些大数据都有记载，我也就不一一列举了，我想说的是今年我在工作上的表现。今年是我当医生的第五年，已经病房里熟能生巧的我，却还是会遇到新的问题，这些问题不是说我的医术问题，而是病例的个体差异问题，当然，这其实是一件好事，在遇到这些不同的个体时，为我们医生治愈相似的疾病对了很多的参考，但也基本上是我们长期都需面对和攻克的难题，这不仅是对我“妙手仁心”这一追求的挑战，也是我不断成长的一个磨砺机会。这一年是已经尽可能完善的面对过去了，但还有未来的时期，当医生也许就是这样的吧？我还是得时时刻刻保持着清醒的头脑，在工作中总结好这些个体的差异，对症下药，争取不出现任何的药品过敏等问题。</w:t>
      </w:r>
    </w:p>
    <w:p>
      <w:pPr>
        <w:ind w:left="0" w:right="0" w:firstLine="560"/>
        <w:spacing w:before="450" w:after="450" w:line="312" w:lineRule="auto"/>
      </w:pPr>
      <w:r>
        <w:rPr>
          <w:rFonts w:ascii="宋体" w:hAnsi="宋体" w:eastAsia="宋体" w:cs="宋体"/>
          <w:color w:val="000"/>
          <w:sz w:val="28"/>
          <w:szCs w:val="28"/>
        </w:rPr>
        <w:t xml:space="preserve">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xx年实现20xx年未能实现的改善！</w:t>
      </w:r>
    </w:p>
    <w:p>
      <w:pPr>
        <w:ind w:left="0" w:right="0" w:firstLine="560"/>
        <w:spacing w:before="450" w:after="450" w:line="312" w:lineRule="auto"/>
      </w:pPr>
      <w:r>
        <w:rPr>
          <w:rFonts w:ascii="宋体" w:hAnsi="宋体" w:eastAsia="宋体" w:cs="宋体"/>
          <w:color w:val="000"/>
          <w:sz w:val="28"/>
          <w:szCs w:val="28"/>
        </w:rPr>
        <w:t xml:space="preserve">基本上，这就是我20xx年这一年的工作总结了，不是总结了一些大而空的数据，而是针对具体的工作总结了两点重要的，我相信这两点的总结也可以指引我更好的进行20xx年的工作，为我成为妙手仁心的医生做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xxxxx等各医学院校专业实习学生共计xx人，其中临床专业xx人、护理专业xx人、药学专业x人、检验专业xx人，影像专业x人，口腔专业xx人，中医康复专业xx人。全部纳入为期x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共接收院校结合班学生xx人，院内聘用授课教师xx名，共完成15门课程的授课任务，并根据院校结合合作学校要求及教学工作要点，加强教学管理和质量监控，使理论教学水平和质量不断提高。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采取院内、院外多种形式培训，组织各科教学骨干参加xxx理论培训及上岗前培训，不断提高了教师理论教学水平，保证教学质量。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6、组织学生观看“x县喜迎党的十八大文艺演出”、举办“迎中秋庆国庆文艺晚会”等活动，丰富学生课外生活，激发学生积极向上、文明有礼、奋发有为的动力，增强了学生的团队意识。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（一）顺利完成基层进修人员培训工作，为基层培养合格人才</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卫生部《x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1、医院积极选送优秀医务人员到上级医院进修学习。根据医院学科建设需要和科室工作需要，有计划的选派各科室业务骨干赴三甲医院进修学习共xx人次。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2、积极参加市内外各种学术活动、学术会议。本年内在职职工外出参加培训、会议共计xxx人次。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xx项；申请市级继续医学项目xx项；申请县级继续医学项目xx项。根据继续医学项目获批情况，严格组织开展继续医学学习系列活动，已成功举办各类继续医学学习xx场，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4、顺利完成xx年继教验审工作，认真按照《xxx市继续医学教育管理办法》和《xx市继续医学教育授予办法实施细则》规定，顺利完成全院卫生专业技术人员xx年继续教育学分统计、审核等工作。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（二）论文发表数量和质量显著提升。全院医务人员积极撰写论文，现已公开发表论文数xx篇，其中国家核心论文数xx篇、省/市级论文数xx篇，经验交流x篇。</w:t>
      </w:r>
    </w:p>
    <w:p>
      <w:pPr>
        <w:ind w:left="0" w:right="0" w:firstLine="560"/>
        <w:spacing w:before="450" w:after="450" w:line="312" w:lineRule="auto"/>
      </w:pPr>
      <w:r>
        <w:rPr>
          <w:rFonts w:ascii="宋体" w:hAnsi="宋体" w:eastAsia="宋体" w:cs="宋体"/>
          <w:color w:val="000"/>
          <w:sz w:val="28"/>
          <w:szCs w:val="28"/>
        </w:rPr>
        <w:t xml:space="preserve">（三）重视学术交流扩大学术影响力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1、成功举办20xx年“围手术期”片区城市会议。县域内及周边区县医院的手术室相关工作者近xx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