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2025年医院后勤年度工作总结【三篇】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现代汉语词典》上写道：指从后方到前方的一切保障工作，也指机关和集团...</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现代汉语词典》上写道：指从后方到前方的一切保障工作，也指机关和集团的政务工作。 以下是为大家整理的关于2025年医院后勤年度工作总结的文章3篇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2025年医院后勤年度工作总结</w:t>
      </w:r>
    </w:p>
    <w:p>
      <w:pPr>
        <w:ind w:left="0" w:right="0" w:firstLine="560"/>
        <w:spacing w:before="450" w:after="450" w:line="312" w:lineRule="auto"/>
      </w:pPr>
      <w:r>
        <w:rPr>
          <w:rFonts w:ascii="宋体" w:hAnsi="宋体" w:eastAsia="宋体" w:cs="宋体"/>
          <w:color w:val="000"/>
          <w:sz w:val="28"/>
          <w:szCs w:val="28"/>
        </w:rPr>
        <w:t xml:space="preserve">　　在院领导的正确指导下，在广大职工的大力支持下，透过自身不断努力，用心探索医院后勤管理理论，不断积累后勤管理经验，全身心投入到医院后勤管理工作中。在大家的共同努力下，医院后勤工作取得了较好的成绩，医院后勤服务水平不断增强;院容院貌焕然一新，医院环境明显改善;卫生礼貌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　　现将上半年来的工作述职</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工作中，我认真学习马列主义、毛泽东思想、邓小平理论及“三个代表”重要思想和科学发展观，坚决贯彻执行党的路线、方针、政策，用心参与学习十八大精神。透过学习，不仅仅进一步提高了自己的管理水平和工作潜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　　&gt;二、工作开展方面</w:t>
      </w:r>
    </w:p>
    <w:p>
      <w:pPr>
        <w:ind w:left="0" w:right="0" w:firstLine="560"/>
        <w:spacing w:before="450" w:after="450" w:line="312" w:lineRule="auto"/>
      </w:pPr>
      <w:r>
        <w:rPr>
          <w:rFonts w:ascii="宋体" w:hAnsi="宋体" w:eastAsia="宋体" w:cs="宋体"/>
          <w:color w:val="000"/>
          <w:sz w:val="28"/>
          <w:szCs w:val="28"/>
        </w:rPr>
        <w:t xml:space="preserve">　　工作中能够坚持原则，务求实效，正确对待院方各部门对后勤工作的推荐，能够经常听取院方职工对后勤工作的意见，交流思想和看法，认真自觉的开展批评与自我批评，努力使后勤工作</w:t>
      </w:r>
    </w:p>
    <w:p>
      <w:pPr>
        <w:ind w:left="0" w:right="0" w:firstLine="560"/>
        <w:spacing w:before="450" w:after="450" w:line="312" w:lineRule="auto"/>
      </w:pPr>
      <w:r>
        <w:rPr>
          <w:rFonts w:ascii="宋体" w:hAnsi="宋体" w:eastAsia="宋体" w:cs="宋体"/>
          <w:color w:val="000"/>
          <w:sz w:val="28"/>
          <w:szCs w:val="28"/>
        </w:rPr>
        <w:t xml:space="preserve">　　现将总结如下:</w:t>
      </w:r>
    </w:p>
    <w:p>
      <w:pPr>
        <w:ind w:left="0" w:right="0" w:firstLine="560"/>
        <w:spacing w:before="450" w:after="450" w:line="312" w:lineRule="auto"/>
      </w:pPr>
      <w:r>
        <w:rPr>
          <w:rFonts w:ascii="宋体" w:hAnsi="宋体" w:eastAsia="宋体" w:cs="宋体"/>
          <w:color w:val="000"/>
          <w:sz w:val="28"/>
          <w:szCs w:val="28"/>
        </w:rPr>
        <w:t xml:space="preserve">　&gt;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状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&gt;　　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&gt;　三、协助办公，尽心尽责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礼貌推荐，展示我院用心向上的精神面貌。</w:t>
      </w:r>
    </w:p>
    <w:p>
      <w:pPr>
        <w:ind w:left="0" w:right="0" w:firstLine="560"/>
        <w:spacing w:before="450" w:after="450" w:line="312" w:lineRule="auto"/>
      </w:pPr>
      <w:r>
        <w:rPr>
          <w:rFonts w:ascii="宋体" w:hAnsi="宋体" w:eastAsia="宋体" w:cs="宋体"/>
          <w:color w:val="000"/>
          <w:sz w:val="28"/>
          <w:szCs w:val="28"/>
        </w:rPr>
        <w:t xml:space="preserve">&gt;　　四、平面设计网络推广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必须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w:t>
      </w:r>
    </w:p>
    <w:p>
      <w:pPr>
        <w:ind w:left="0" w:right="0" w:firstLine="560"/>
        <w:spacing w:before="450" w:after="450" w:line="312" w:lineRule="auto"/>
      </w:pPr>
      <w:r>
        <w:rPr>
          <w:rFonts w:ascii="宋体" w:hAnsi="宋体" w:eastAsia="宋体" w:cs="宋体"/>
          <w:color w:val="000"/>
          <w:sz w:val="28"/>
          <w:szCs w:val="28"/>
        </w:rPr>
        <w:t xml:space="preserve">　　习，更好的充实自己，以饱满的精神状态来迎接新一年的挑战，有职责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期望能圆满地完成了2025年的各项工作任务，为医院发展起到用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2025年医院后勤年度工作总结</w:t>
      </w:r>
    </w:p>
    <w:p>
      <w:pPr>
        <w:ind w:left="0" w:right="0" w:firstLine="560"/>
        <w:spacing w:before="450" w:after="450" w:line="312" w:lineRule="auto"/>
      </w:pPr>
      <w:r>
        <w:rPr>
          <w:rFonts w:ascii="宋体" w:hAnsi="宋体" w:eastAsia="宋体" w:cs="宋体"/>
          <w:color w:val="000"/>
          <w:sz w:val="28"/>
          <w:szCs w:val="28"/>
        </w:rPr>
        <w:t xml:space="preserve">　　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　　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　　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　　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　　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第3篇: 2025年医院后勤年度工作总结</w:t>
      </w:r>
    </w:p>
    <w:p>
      <w:pPr>
        <w:ind w:left="0" w:right="0" w:firstLine="560"/>
        <w:spacing w:before="450" w:after="450" w:line="312" w:lineRule="auto"/>
      </w:pPr>
      <w:r>
        <w:rPr>
          <w:rFonts w:ascii="宋体" w:hAnsi="宋体" w:eastAsia="宋体" w:cs="宋体"/>
          <w:color w:val="000"/>
          <w:sz w:val="28"/>
          <w:szCs w:val="28"/>
        </w:rPr>
        <w:t xml:space="preserve">　　20__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&gt;　　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　　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　　(一)4月份首先与各科室签定了安全消防责任书，强调责任到人;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　　(二)严格执行，强调下班时要断水断气断电，防止事故发生;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　　(三)经常不定时的组织排查各项制度的落实，清理行政办公区走道和前楼地下室的杂物、闲置物品。疏通防火通道，消除安全隐患;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　　(四)对工作中发现的问题及时通知责令限期整改。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&gt;　　二、强化队伍建设，严抓劳动纪律</w:t>
      </w:r>
    </w:p>
    <w:p>
      <w:pPr>
        <w:ind w:left="0" w:right="0" w:firstLine="560"/>
        <w:spacing w:before="450" w:after="450" w:line="312" w:lineRule="auto"/>
      </w:pPr>
      <w:r>
        <w:rPr>
          <w:rFonts w:ascii="宋体" w:hAnsi="宋体" w:eastAsia="宋体" w:cs="宋体"/>
          <w:color w:val="000"/>
          <w:sz w:val="28"/>
          <w:szCs w:val="28"/>
        </w:rPr>
        <w:t xml:space="preserve">　　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　　(一)20__年4月14日食堂由于人为的管理出现脱节，针对问题做出如下调整：对当时管理人郝俊军罚款100元、对孙茂杰、梁录喜责任人罚款200，并进行公示，通报全院，同时对个别员工进行了调整和调离。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　　(二)对保安进行不间断的培训，利用早上时间对他们进行思想教育，特别是结合社会稳定形势，要求对来往车辆、人员进行盘查，特别是夜班更要加强，从而半年来未发生重大问题;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　　(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　　&gt;三、完善基础建设，美化院容院貌</w:t>
      </w:r>
    </w:p>
    <w:p>
      <w:pPr>
        <w:ind w:left="0" w:right="0" w:firstLine="560"/>
        <w:spacing w:before="450" w:after="450" w:line="312" w:lineRule="auto"/>
      </w:pPr>
      <w:r>
        <w:rPr>
          <w:rFonts w:ascii="宋体" w:hAnsi="宋体" w:eastAsia="宋体" w:cs="宋体"/>
          <w:color w:val="000"/>
          <w:sz w:val="28"/>
          <w:szCs w:val="28"/>
        </w:rPr>
        <w:t xml:space="preserve">　　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　　(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　　(二)草坪是我院的一大亮点，我们利用早上7：00左右时间进行浇水、保养，在没有主管草坪的情况下保持草坪美观青绿;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　　(三)整治环境卫生，对院外垃圾进行每日检查，当日清理，将原来那脏乱差的环境彻底解决;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　　(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　　(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　&gt;　四、控制成本核算，提升服务水平</w:t>
      </w:r>
    </w:p>
    <w:p>
      <w:pPr>
        <w:ind w:left="0" w:right="0" w:firstLine="560"/>
        <w:spacing w:before="450" w:after="450" w:line="312" w:lineRule="auto"/>
      </w:pPr>
      <w:r>
        <w:rPr>
          <w:rFonts w:ascii="宋体" w:hAnsi="宋体" w:eastAsia="宋体" w:cs="宋体"/>
          <w:color w:val="000"/>
          <w:sz w:val="28"/>
          <w:szCs w:val="28"/>
        </w:rPr>
        <w:t xml:space="preserve">　　(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　　(二)虚心接受各科室监督，为了更好的做好后勤保障工作，我作为主管将每月不定时的到临床一线征求护士长及员工对后勤各方面的意见和建议，更好完善后勤工作，使领导满意放心，员工安心舒心。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&gt;　　五、常规工作中存在的一些问题</w:t>
      </w:r>
    </w:p>
    <w:p>
      <w:pPr>
        <w:ind w:left="0" w:right="0" w:firstLine="560"/>
        <w:spacing w:before="450" w:after="450" w:line="312" w:lineRule="auto"/>
      </w:pPr>
      <w:r>
        <w:rPr>
          <w:rFonts w:ascii="宋体" w:hAnsi="宋体" w:eastAsia="宋体" w:cs="宋体"/>
          <w:color w:val="000"/>
          <w:sz w:val="28"/>
          <w:szCs w:val="28"/>
        </w:rPr>
        <w:t xml:space="preserve">　　(一)在食堂工作中，对去年各项合同签约今年要引起注意，需签约的都提前签约免了不必要给医院造成损失;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　　(二)对涉及有关与我们医院有关的单位(武警消防大队、治保大队、环境卫生局等等)，都要慎重处理，并及时请示院领导，及时答复;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　　(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　　(四)对楼层排查存在进房间少，细节问题看不到的现象，要多找问题发现问题，及时发现解决，及时报告请示汇报;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　　(五)对维修及整个后勤工作中员工的积极性还没有调动起来，今后要逐步加强。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&gt;　　六、今后工作计划</w:t>
      </w:r>
    </w:p>
    <w:p>
      <w:pPr>
        <w:ind w:left="0" w:right="0" w:firstLine="560"/>
        <w:spacing w:before="450" w:after="450" w:line="312" w:lineRule="auto"/>
      </w:pPr>
      <w:r>
        <w:rPr>
          <w:rFonts w:ascii="宋体" w:hAnsi="宋体" w:eastAsia="宋体" w:cs="宋体"/>
          <w:color w:val="000"/>
          <w:sz w:val="28"/>
          <w:szCs w:val="28"/>
        </w:rPr>
        <w:t xml:space="preserve">　　(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　　(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　　(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　　(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　　(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　　(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