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2025年医院安全生产年度工作总结报告 医院安全生产年度工作计划优质(七篇)</w:t>
      </w:r>
      <w:bookmarkEnd w:id="1"/>
    </w:p>
    <w:p>
      <w:pPr>
        <w:jc w:val="center"/>
        <w:spacing w:before="0" w:after="450"/>
      </w:pPr>
      <w:r>
        <w:rPr>
          <w:rFonts w:ascii="Arial" w:hAnsi="Arial" w:eastAsia="Arial" w:cs="Arial"/>
          <w:color w:val="999999"/>
          <w:sz w:val="20"/>
          <w:szCs w:val="20"/>
        </w:rPr>
        <w:t xml:space="preserve">来源：网络  作者：紫竹清香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医院安全生产年度工作总结报告 医院安全生产年度工作计划一一、提高认识，加强组织领导我院领导对消防安全工作十分重视，作为一项经常性的重要工作常抓不懈，定期召开消防安全培训，研究和布置有关工作，建立以院长为首，联合各科室负责人组成的消防安全领导...</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医院安全生产年度工作计划二</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医院安全生产年度工作计划三</w:t>
      </w:r>
    </w:p>
    <w:p>
      <w:pPr>
        <w:ind w:left="0" w:right="0" w:firstLine="560"/>
        <w:spacing w:before="450" w:after="450" w:line="312" w:lineRule="auto"/>
      </w:pPr>
      <w:r>
        <w:rPr>
          <w:rFonts w:ascii="宋体" w:hAnsi="宋体" w:eastAsia="宋体" w:cs="宋体"/>
          <w:color w:val="000"/>
          <w:sz w:val="28"/>
          <w:szCs w:val="28"/>
        </w:rPr>
        <w:t xml:space="preserve">20＿＿年来，医院安全生产工作在区卫生局和市__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医院安全生产年度工作计划五</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公安部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医院安全生产年度工作总结报告 医院安全生产年度工作计划七</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2025-07-07T23:40:08+08:00</dcterms:created>
  <dcterms:modified xsi:type="dcterms:W3CDTF">2025-07-07T23:40:08+08:00</dcterms:modified>
</cp:coreProperties>
</file>

<file path=docProps/custom.xml><?xml version="1.0" encoding="utf-8"?>
<Properties xmlns="http://schemas.openxmlformats.org/officeDocument/2006/custom-properties" xmlns:vt="http://schemas.openxmlformats.org/officeDocument/2006/docPropsVTypes"/>
</file>