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最新规划建设局工作总结报告 规划建设局工作总结(模板8篇)</w:t>
      </w:r>
      <w:bookmarkEnd w:id="1"/>
    </w:p>
    <w:p>
      <w:pPr>
        <w:jc w:val="center"/>
        <w:spacing w:before="0" w:after="450"/>
      </w:pPr>
      <w:r>
        <w:rPr>
          <w:rFonts w:ascii="Arial" w:hAnsi="Arial" w:eastAsia="Arial" w:cs="Arial"/>
          <w:color w:val="999999"/>
          <w:sz w:val="20"/>
          <w:szCs w:val="20"/>
        </w:rPr>
        <w:t xml:space="preserve">来源：网络  作者：梦里花开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为大家带来的报告优秀范文，希望大家可以喜欢。规划建设局工作总结报告篇一20xx年的扎实工作，为“十二五”收官贡...</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规划建设局工作总结报告篇一</w:t>
      </w:r>
    </w:p>
    <w:p>
      <w:pPr>
        <w:ind w:left="0" w:right="0" w:firstLine="560"/>
        <w:spacing w:before="450" w:after="450" w:line="312" w:lineRule="auto"/>
      </w:pPr>
      <w:r>
        <w:rPr>
          <w:rFonts w:ascii="宋体" w:hAnsi="宋体" w:eastAsia="宋体" w:cs="宋体"/>
          <w:color w:val="000"/>
          <w:sz w:val="28"/>
          <w:szCs w:val="28"/>
        </w:rPr>
        <w:t xml:space="preserve">20xx年的扎实工作，为“十二五”收官贡献了力量，为建设事业创新发展奠定了基础。</w:t>
      </w:r>
    </w:p>
    <w:p>
      <w:pPr>
        <w:ind w:left="0" w:right="0" w:firstLine="560"/>
        <w:spacing w:before="450" w:after="450" w:line="312" w:lineRule="auto"/>
      </w:pPr>
      <w:r>
        <w:rPr>
          <w:rFonts w:ascii="宋体" w:hAnsi="宋体" w:eastAsia="宋体" w:cs="宋体"/>
          <w:color w:val="000"/>
          <w:sz w:val="28"/>
          <w:szCs w:val="28"/>
        </w:rPr>
        <w:t xml:space="preserve">“十二五”以来，建设工作紧扣扩容提质战略，创建国家级重点镇16个、省级示范镇3个、省级中心镇7个、省级特色镇20个。至20xx年末，全市城镇化率54%，比上年提高1.7个百分点，超过全省平均水平4个百分点。全市累计新改扩建30座污水处理厂，综合污水处理率91.89%，比上年提高3.62个百分点，污水日处理能力比“十一五”末提高6.5倍。市城区建成区面积97平方公里，新改扩建80多条主次干道，完成了“城区千条街巷改造惠民三年行动”;市城区排水管网1390公里，比“十一五”末新增516公里。累计完成城市各类地下管线普查8011公里，其中20xx年完成普查1111公里。建成体育中心体育馆、游泳馆，王家河生态景观休闲和历史文化记忆长廊向市民开放。建成了步步高综合体、中建岳阳中心等一批旧城改造项目，旧改项目新建住房148万平方米，完成投资89亿元，实现土地收益2.6亿元、税收约5亿元。20xx年我局接手农村危房改造工作以来，累计完成改造任务40362户，一大批农村居民享受到政策红利。20xx年，我局被省住建厅评为先进单位;在市委、市政府“一极三宜”江湖名城建设综合绩效考评活动中，被评为“两房两棚两供两治建设特殊贡献奖”。同时，获得市长安全生产奖，并在综治、安全生产、人口和计生等工作上获得优胜单位的荣誉。</w:t>
      </w:r>
    </w:p>
    <w:p>
      <w:pPr>
        <w:ind w:left="0" w:right="0" w:firstLine="560"/>
        <w:spacing w:before="450" w:after="450" w:line="312" w:lineRule="auto"/>
      </w:pPr>
      <w:r>
        <w:rPr>
          <w:rFonts w:ascii="宋体" w:hAnsi="宋体" w:eastAsia="宋体" w:cs="宋体"/>
          <w:color w:val="000"/>
          <w:sz w:val="28"/>
          <w:szCs w:val="28"/>
        </w:rPr>
        <w:t xml:space="preserve">过去的一年，我们抢抓机遇，城乡建设迎来政策利好。我市成功创建了全省新型城镇化试点城市，华容县获批试点县市，平江县长寿镇、临湘市羊楼司镇获批试点镇。同时，将平江县南江镇列入了全省美丽乡镇示范。积极推进“海绵城市”建设，为今年成功创建全省“海绵城市”建设试点城市奠定了基础。全年争取年度城镇污水项目中央预算内资金、中央污水管网专项资金、农村危房改造中央、省级专项资金、新型城镇化建设省级引导资金2.91亿元，有力的助推了我市城镇建设发展。</w:t>
      </w:r>
    </w:p>
    <w:p>
      <w:pPr>
        <w:ind w:left="0" w:right="0" w:firstLine="560"/>
        <w:spacing w:before="450" w:after="450" w:line="312" w:lineRule="auto"/>
      </w:pPr>
      <w:r>
        <w:rPr>
          <w:rFonts w:ascii="宋体" w:hAnsi="宋体" w:eastAsia="宋体" w:cs="宋体"/>
          <w:color w:val="000"/>
          <w:sz w:val="28"/>
          <w:szCs w:val="28"/>
        </w:rPr>
        <w:t xml:space="preserve">过去的一年，我们强化统筹，城建工作更加科学规范。完成了《“十三五”提高城市基础设施保障能力研究》、《中心城区海绵城市建设工作实施方案》、《中心城区过街人行天桥选址规划》、《中心城区棚户(旧城)区改造指导规划》(20xx-20xx年)、《20xx年城建计划》等编制，启动了《中心城区海绵城市总体规划》等编制。在全市“追长沙、赶宜昌、超九江”活动中，我们提出城建工作三项升级的思路，得到市委、市政府主要领导的充分肯定。筹建了城建项目前期办，启动了城建项目统筹调控、分类分级、事权划分课题调研和文件起草。认真落实全国城市地下管线普查工作部署，以市政府名义印发了《城市地下管线普查工作实施方案》，管线普查进度在全省名列前茅。加强立法调研，向市人大申报了《新型墙体材料专项基金返退办法》、《散装水泥专项资金返退办法》和《预拌混凝土管理办法》纳入地方立法规划。</w:t>
      </w:r>
    </w:p>
    <w:p>
      <w:pPr>
        <w:ind w:left="0" w:right="0" w:firstLine="560"/>
        <w:spacing w:before="450" w:after="450" w:line="312" w:lineRule="auto"/>
      </w:pPr>
      <w:r>
        <w:rPr>
          <w:rFonts w:ascii="宋体" w:hAnsi="宋体" w:eastAsia="宋体" w:cs="宋体"/>
          <w:color w:val="000"/>
          <w:sz w:val="28"/>
          <w:szCs w:val="28"/>
        </w:rPr>
        <w:t xml:space="preserve">占省下达实事任务的259%。争取到将武广高铁岳阳段沿线临湘市、云溪区、岳阳县、汨罗市和平江县进入省级农村危房改造整体推进示范计划，其中，高铁临湘段作为第一批示范取得了较好成效。因工作推进较好，去年12月25日，全省农村危房及风貌改造现场会在我市召开。王家河景观工程竣工验收，截污工程进入尾声。“城区街巷改造惠民三年行动”全面完成，完成工程投资1.6亿元。全年受理建筑工地噪声投诉985件，受理率、按期办结率和反馈率100%。这些民生项目的实施，成为了各类新闻媒体争相报道的焦点和广大市民关注的热点。市委宣传部启动的“20xx百姓点赞十大民生实事”暨“20xx百姓期盼十大民生实事”评选活动中，我局牵头的城区千条街巷改造、王家河两廊建设、两供两治两房两棚获评20xx年百姓点赞十大民生实事。</w:t>
      </w:r>
    </w:p>
    <w:p>
      <w:pPr>
        <w:ind w:left="0" w:right="0" w:firstLine="560"/>
        <w:spacing w:before="450" w:after="450" w:line="312" w:lineRule="auto"/>
      </w:pPr>
      <w:r>
        <w:rPr>
          <w:rFonts w:ascii="宋体" w:hAnsi="宋体" w:eastAsia="宋体" w:cs="宋体"/>
          <w:color w:val="000"/>
          <w:sz w:val="28"/>
          <w:szCs w:val="28"/>
        </w:rPr>
        <w:t xml:space="preserve">过去的一年，我们狠抓执行，主职主业实现全面提升。做好“集中开工、集中交办、集中竣工一批”工作，全市108个在建重大项目完成投资354.60亿元，占年度计划投资的106.96%。全市完成建筑业产值309亿元，实现增加值150亿元，增长11.5%，贡献利税近13亿元，增长10%。大力帮扶节能环保产业，全市节能、环保、资源循环利用三大领域实现总产值430亿元、增加值145亿元，分别增长12%、15%。中心城区全年受理报建项目50个，总建筑面积277.57万平方米，总造价36.93亿元;核发施工许可证78个，建筑面积281.73万平方米，总造价41.69亿元。执法检查立案112个，下达行政处罚决定书47份，无一被提起行政诉讼。坚守质量安全底线，全年未发生较大以上安全生产事故，全市创省级安全标准化工地58个、省级质量标准化工地64个。优化工程招投标交易服务，全年进场交易项目490宗，总交易金额44.3亿元。城区污水处理厂安全运行，收缴污水处理费2500万元。推广工程造价信息管理平台，加强合同履约管理，备案登记项目92个。优化劳保基金征收，对央企和临港新区上门服务，全年征收劳保基金1.2亿元，拨付8300万元。全年关停实心粘土砖生产企业30家，征收墙改基金2207.1万元，征收散装水泥专项资金451.77万元。《岳阳住房和城乡建设网》连续五年被评为政府优秀网站，在全市60多家市直部门和县级政府网站中名列前茅，施工图审查覆盖率全省地级市排名第一。城建档案整理7000余卷，利用2500余卷次，启动了档案信息化建设。工程质量检测建立了信息管理系统，签订检测合同133份，出具检测报告1.68万份。建设行业教育培训稳居全省第二位，培训17066人次，职业技能鉴定8208人次，完成省定任务的117%。建筑设计业务形势良好，实现收入1200万元。市政监理签订监理合同额1000万元，监理和招标代理业务拓展到衡阳、湖北石首等地。</w:t>
      </w:r>
    </w:p>
    <w:p>
      <w:pPr>
        <w:ind w:left="0" w:right="0" w:firstLine="560"/>
        <w:spacing w:before="450" w:after="450" w:line="312" w:lineRule="auto"/>
      </w:pPr>
      <w:r>
        <w:rPr>
          <w:rFonts w:ascii="宋体" w:hAnsi="宋体" w:eastAsia="宋体" w:cs="宋体"/>
          <w:color w:val="000"/>
          <w:sz w:val="28"/>
          <w:szCs w:val="28"/>
        </w:rPr>
        <w:t xml:space="preserve">过去的一年，我们优化作风，队伍建设彰显更强活力。</w:t>
      </w:r>
    </w:p>
    <w:p>
      <w:pPr>
        <w:ind w:left="0" w:right="0" w:firstLine="560"/>
        <w:spacing w:before="450" w:after="450" w:line="312" w:lineRule="auto"/>
      </w:pPr>
      <w:r>
        <w:rPr>
          <w:rFonts w:ascii="宋体" w:hAnsi="宋体" w:eastAsia="宋体" w:cs="宋体"/>
          <w:color w:val="000"/>
          <w:sz w:val="28"/>
          <w:szCs w:val="28"/>
        </w:rPr>
        <w:t xml:space="preserve">以“三严三实”教育为主线，开展了“书记讲党课”活动和廉政警示教育等系列活动，进一步提高了党务工作水平和干部队伍战斗力。一是创新拼搏精神更加强烈。在基层党建上，机关党委创新“2345”的做法，在全省基层党建座谈会上作典型发言，得到省直机关工委领导和与会代表的高度评价，并在全省推介。同时，开展对郭亮社区“四送”活动被湖南日报以《“穷社区”攀上“好亲戚”》为题专题报道;在王家河治理、体育中心建设、海绵城市建设等重点项目上，孙君峰、周跃华、胡谦等同志坚持一线攻坚，埋头苦干，有力推进了工作;在中心城区十大片区棚户(旧城)改造工作中，抽调到中心城区十大片区棚户(旧城)改造办公室的一班同志，深入调研，为上级科学决策提供了重要参考;在承办全省两房两棚、两供两治工作现场会议、全市城市棚户(旧城)区改造和农村危(旧)房改造工作会议等重大活动中，局办公室、村镇科、提质办、王家河指挥部以及1、2、7标项目部等单位精心筹备，加班加点，确保了会议的顺利召开;在“清华苑”团购房工作中，姜四平同志克服困难，为广大团购业主做好服务，付出大量心血。二是组织人事工作更上水平。认真贯彻落实市委“三个办法”和市委人才工作会议精神，大力提升干部素质，选派7人参加市委党校、市委组织部、市纪委组织的学习活动，20人参加巴陵名师讲堂学习，30人参加省住建厅业务学习。加强人才储备，公开招考引进了4名专技人员。三是党风廉政建设更上台阶。坚持对腐败“零容忍”，坚决落实中央八项规定，省委、市委九项规定，完善了科级干部电子廉政档案建设，开展廉政谈话6次，对3名干部诫勉谈话，全年开展13次作风建设督查。120名党员干部观看了《人生不能重来》等系列专题教育片，人手一册发放了《习近平关于党风廉政建设和反腐败斗争论述摘编》、《中国共产党廉洁自律准则》和《纪律处分条例》。去年，作为唯一的市直单位代表，我局接受了省纪委对岳阳市的党风廉政建设检查，得到了市委、市纪委主要领导的肯定。</w:t>
      </w:r>
    </w:p>
    <w:p>
      <w:pPr>
        <w:ind w:left="0" w:right="0" w:firstLine="560"/>
        <w:spacing w:before="450" w:after="450" w:line="312" w:lineRule="auto"/>
      </w:pPr>
      <w:r>
        <w:rPr>
          <w:rFonts w:ascii="宋体" w:hAnsi="宋体" w:eastAsia="宋体" w:cs="宋体"/>
          <w:color w:val="000"/>
          <w:sz w:val="28"/>
          <w:szCs w:val="28"/>
        </w:rPr>
        <w:t xml:space="preserve">成绩摆在面前，来之不易，但是，我们冷静的分析，在工作和干部队伍中还存在一些问题。一是政策研究还不够。有的同志只停留在对有些工作体制机制不完善的抱怨，没有沉下心来深入调查研究，不会用、不善用建设行业有关法律法规和有关政策，提不出有依有据的高质量对策建议。二是工作统筹还不够。有的同志注重就事论事、就事办事，从琐碎事务中转不出来，不习惯、不善于拔升高度用统筹的办法来推进工作，拿不出有利于改善被动局面的规划计划。三是素质提升还不够。有的同志习惯被动执行某项工作，不追求工作落实的效果，不愿意、不善于思考如何提高水平改进作风，想不出妥善应对和解决问题的措施方法。有的同志在总结工作时，只有过程没有结果;请示工作时只提问题，没有建议，把题目出给领导，把责任推给别人。有的同志遇事绕道走，能躲则躲，能推则推。还有极少数同志工作不落实，习惯于遥控指挥，当撒手掌柜。这些突出问题要在今后的工作中下大力气解决。</w:t>
      </w:r>
    </w:p>
    <w:p>
      <w:pPr>
        <w:ind w:left="0" w:right="0" w:firstLine="560"/>
        <w:spacing w:before="450" w:after="450" w:line="312" w:lineRule="auto"/>
      </w:pPr>
      <w:r>
        <w:rPr>
          <w:rFonts w:ascii="宋体" w:hAnsi="宋体" w:eastAsia="宋体" w:cs="宋体"/>
          <w:color w:val="000"/>
          <w:sz w:val="28"/>
          <w:szCs w:val="28"/>
        </w:rPr>
        <w:t xml:space="preserve">20xx年的统筹谋划，是“十三五”开局起好步的关键，是建设工作提质升级的崭新阶段。</w:t>
      </w:r>
    </w:p>
    <w:p>
      <w:pPr>
        <w:ind w:left="0" w:right="0" w:firstLine="560"/>
        <w:spacing w:before="450" w:after="450" w:line="312" w:lineRule="auto"/>
      </w:pPr>
      <w:r>
        <w:rPr>
          <w:rFonts w:ascii="宋体" w:hAnsi="宋体" w:eastAsia="宋体" w:cs="宋体"/>
          <w:color w:val="000"/>
          <w:sz w:val="28"/>
          <w:szCs w:val="28"/>
        </w:rPr>
        <w:t xml:space="preserve">随着中央城市工作会议、全国和全省住房城乡建设工作会议的密集召开，同时，中共中央、国务院先后出台了《关于深入推进城市执法体制改革，改进城市管理工作的指导意见》、《关于进一步加强城市规划建设管理工作的若干意见》，这是中央城市工作会议之后出台的重要配套文件。近期，省委、省政府还将召开省委城市工作会议，并出台相关文件。这些重大会议和重要文件的主题和焦点都是围绕城市工作，为我们当前乃至今后一段时期的工作明确了行动指南，昭示着住房城乡建设事业发展将迎来新的更大的空间，也对我们的工作提出了新的更高的要求。20xx年，我们要紧紧围绕建设“一极三宜”江湖名城的目标，按照市委经济工作会议精神、政府工作报告目标任务，强力推进一批升级行动，加快实施一批建设项目，坚决落实一批重点工作，努力破解一批发展难题，扎实办好一批民生实事。</w:t>
      </w:r>
    </w:p>
    <w:p>
      <w:pPr>
        <w:ind w:left="0" w:right="0" w:firstLine="560"/>
        <w:spacing w:before="450" w:after="450" w:line="312" w:lineRule="auto"/>
      </w:pPr>
      <w:r>
        <w:rPr>
          <w:rFonts w:ascii="宋体" w:hAnsi="宋体" w:eastAsia="宋体" w:cs="宋体"/>
          <w:color w:val="000"/>
          <w:sz w:val="28"/>
          <w:szCs w:val="28"/>
        </w:rPr>
        <w:t xml:space="preserve">一是重大项目统筹。市政府第51次常务会议对我市重大项目“双百”工程进行了专题研究，要积极做好对接，让我市大项目、好项目尽可能多地列入省重点项目享受优惠政策。同时，坚持“挂号”“销号”制度，为重点项目建设解决突出问题，推动重大项目建设攻坚提速。二是城建工作统筹。20xx年城建计划市政府常务会议研究通过，要抓紧做好市人大主任会议审议和发文等工作。同时，抓紧城建项目管理三个配套文件的完善，争取尽快以市政府名义印发。今后的工作重点，要由项目组织实施转向项目统筹管理，完善城建项目库建设，加强项目前期工作和项目实施中的协调管理，建立更加科学、规范的市政基础设施建设管理机制。三是城乡建设统筹。推进城乡一体化，完善《岳阳市推进新型城镇化实施纲要》编制，并做好与规划部门编制的《岳阳市新型城镇化规划》的对接。推动县城和重点镇协调发展，着力打造一批具有示范作用的沿江中心镇、省际边界镇、特色产业镇、历史文化名镇。力争“十三五”期间城镇化率达到60%。</w:t>
      </w:r>
    </w:p>
    <w:p>
      <w:pPr>
        <w:ind w:left="0" w:right="0" w:firstLine="560"/>
        <w:spacing w:before="450" w:after="450" w:line="312" w:lineRule="auto"/>
      </w:pPr>
      <w:r>
        <w:rPr>
          <w:rFonts w:ascii="宋体" w:hAnsi="宋体" w:eastAsia="宋体" w:cs="宋体"/>
          <w:color w:val="000"/>
          <w:sz w:val="28"/>
          <w:szCs w:val="28"/>
        </w:rPr>
        <w:t xml:space="preserve">一是棚户(旧城)改造。按照市委、市政府明确中心城区十大片区棚户(旧城)区改造1.6万户的目标，认真按照“集中领导、集中力量、集中时间”的要求，加大与市直有关部门、相关区的协调力度，集中3个月时间打响棚改惠民攻坚战，完成主要征收任务。同时，修订完善《市城区棚户(旧城)区改造指导规划》，向市政府呈报，既要用好用足国家棚户区改造政策，又要积极吸引社会资本参与，推动其他急需的旧城改造项目加快落地。二是农村危房改造。积极争取省住建厅向我市进行指标倾斜，与市农业委统筹推进农村危房、旧房改造与规范农村村民建房，做好“送图下乡”活动，加快2个省级示范点、10个市级示范点建设，确保完成年度农村危房、旧房改造任务。三是城镇污水治理。认真研究编制《城镇污水处理及再生利用设施“十三五”专项规划》，同时，通过政府资源的整合和有效利用，争取上级支持解决污水管网建设资金问题。协调督促县(市)区加快建设，确保“十二五”和两供两治污水处理设施建设进度滞后的项目在今年底前全面完成。同时，按国家污水处理费征收政策标准调整到位，不断提高全市污水处理运营管理水平。</w:t>
      </w:r>
    </w:p>
    <w:p>
      <w:pPr>
        <w:ind w:left="0" w:right="0" w:firstLine="560"/>
        <w:spacing w:before="450" w:after="450" w:line="312" w:lineRule="auto"/>
      </w:pPr>
      <w:r>
        <w:rPr>
          <w:rFonts w:ascii="宋体" w:hAnsi="宋体" w:eastAsia="宋体" w:cs="宋体"/>
          <w:color w:val="000"/>
          <w:sz w:val="28"/>
          <w:szCs w:val="28"/>
        </w:rPr>
        <w:t xml:space="preserve">一是海绵城市建设。今年2月底，在全省海绵城市申报评审中，我市在激烈竞争中脱颖而出，成为全省唯一的省级“海绵城市”建设试点城市，未来三年，将获得1.5亿元海绵城市建设专项补贴资金。后段工作，要紧扣改善生态环境、缓解水资源压力和提高防洪排涝减灾能力三大目标，围绕“渗、滞、蓄、净、用、排”六个方面，加速推进海绵城市建设。一方面，今后所有市政和房建项目均按照海绵城市建设要求纳入管控范围，严格规划、设计、施工和监管。另一方面，完善示范区和项目库建设，分期分批列入城建计划，滚动推进，力争“一年出成效、两年上水平、三年大变样”。二是市政项目建设。以城区路网建设、水系治理、综合提质为重点，积极推进学院路、城市微循环、岳阳大道、环南湖、芭蕉湖、东风湖截污工程等一批领导和社会关注的重点工程建设，确保完成城建投资50亿元。特别要加强对城建项目的指导、服务、督查和考核，树立城建计划的权威性，确保计划顺利实施。加快城市地下管线普查，紧扣中央要求20xx年底前全面完成普查、初步建立信息管理系统的总目标，协调各管线权属单位加速自查，并全面启动管线探测和信息系统建设。要借鉴长沙、株洲等地做法，抓紧研究我市加强城市地下管线建设管理办法，为今后城市地下管线建设管理工作提供依据。三是生态治理建设。城市黑臭水体整治工作系统性强，工作涉及面广。要认真按照住建部等部委印发的《城市黑臭水体整治工作指南》有关要求和标准，加速《中心城区黑臭水体整治规划方案》编制。要注重让群众参与到城市黑臭水体的筛查、治理、评价等过程中去;要紧密结合海绵城市建设、污水处理设施建设等工作，全力把这项惠民工程落实到项目、落实出成效、落实进民心。</w:t>
      </w:r>
    </w:p>
    <w:p>
      <w:pPr>
        <w:ind w:left="0" w:right="0" w:firstLine="560"/>
        <w:spacing w:before="450" w:after="450" w:line="312" w:lineRule="auto"/>
      </w:pPr>
      <w:r>
        <w:rPr>
          <w:rFonts w:ascii="宋体" w:hAnsi="宋体" w:eastAsia="宋体" w:cs="宋体"/>
          <w:color w:val="000"/>
          <w:sz w:val="28"/>
          <w:szCs w:val="28"/>
        </w:rPr>
        <w:t xml:space="preserve">一是建筑产业改革发展。争取今年出台加强建设工程招投标管理办法，全面推行5种评标办法，实行投标单位法人代表书面承诺制和到场开标制度。要大力扶持住宅产业化，及时总结先进成熟、安全可靠的技术体系并加以推广。今年，住建部将制定行动计划，在全国全面推广装配式建筑。要结合我市建筑业发展实际，认真做好相关调研，对具备条件的建筑工程项目推动装配式建筑施工，力求取得突破性进展。推广建筑节能技术和可再生能源建筑应用，加快形成绿色生态、绿色生产、绿色消费“两型”发展模式。二是建筑工程品质提升。按照住建部的部署，今年是工程质量治理两年行动扫尾之年，要紧扣全面落实工程质量终身责任制、规范建筑市场秩序、打击建筑施工转包违法分包行为、健全工程质量监督机制、推动建筑产业现代化、加快建筑市场诚信体系建设、切实提高从业人员素质六大重点，突出房屋建筑工程勘察设计质量的提高和住宅工程质量常见问题的治理，研究建立各相关职能部门参与的“打非治违”联动执法机制。要认真研究，争取将中央、省属企业工程项目纳入监管范围。同时，狠抓施工安全生产工作，要科学制定建筑工程安全生产“十三五”规划控制目标，确保不发生较大安全责任事故。三是行政审批程序优化。贯彻落实中央进一步简政放权的精神，根据住建部新的《建筑工程施工许可管理办法》、省政府《关于深化投资项目审批制度改革的实施意见》的要求，进一步优化建筑工程施工许可审批服务。一方面，在法定程序框架内，审批程序能简则简，能后置则后置，并强化过程监管;另一方面，规范建设市场，凡符合法定报建条件的项目，应纳入监管范围，特别是市政基础设施工程、公共建筑装饰装修工程以及拆除工程。今年要出台具体办法。</w:t>
      </w:r>
    </w:p>
    <w:p>
      <w:pPr>
        <w:ind w:left="0" w:right="0" w:firstLine="560"/>
        <w:spacing w:before="450" w:after="450" w:line="312" w:lineRule="auto"/>
      </w:pPr>
      <w:r>
        <w:rPr>
          <w:rFonts w:ascii="宋体" w:hAnsi="宋体" w:eastAsia="宋体" w:cs="宋体"/>
          <w:color w:val="000"/>
          <w:sz w:val="28"/>
          <w:szCs w:val="28"/>
        </w:rPr>
        <w:t xml:space="preserve">一是依法行政的作风。习近平总书记反复强调，始终做到秉公用权、依法用权、廉洁用权。这是党员干部践行“三严三实”、严以用权的“箴言”。要学法懂法，对于与工作有关的相关法律法规要做到心中有数，对于国家各项政策要深刻领会，提高依法行政意识，规范自己的行为，懂得该干什么、不该干什么以及怎么干的问题。特别是局系统各级负责同志要带头崇法学法懂法守法，善用法治思维和方式解决问题，创新工作。要注重调查研究，把客观规律和真实情况吃透吃准。只有这样，我们才能在工作中少走弯路，在办事中有依有据，避免或减少被动性。二是贴近群众的作风。密切联系群众是我们党一贯的优良传统，也是我们党不断取得胜利的三大法宝之一。我们建设工作很多方面与群众利益息息相关，近几年，涉及房屋质量、工地噪声扰民的投诉不断增多，我看有个别同志办理市长信箱、12345热线以及信访等群众来信来函时，工作态度就不怎么严谨，政策水平也不怎么高，法律法规解释不清，工作程序答复不明，甚至有的就一句话打发人家，这样，群众很难满意。所以，我们要突出窗口服务，让群众办事方便;突出排忧解惑，让群众看到变化;突出民生实事，让群众得到实惠。当然，有些上访的问题不一定很有道理，有些问题也不是我们能解决的，但是，要有一个积极的态度，首先，要面对，不能回避，特别是不能回避与上访者的沟通。越回避，上访者意见越大，越要找到你。不要怕上访者，毕竟他们是弱者，是来求你解决问题的;二要帮他分析问题，指给他一条路，即使是没有道理的上访，也要帮助找到政策、法律依据讲清楚;三要做好服务工作，对合理的诉求，能办的尽力去办，办不到的，能帮助多少就做多少。要多站在对方的位置考虑问题，虽然可能自己很累，但是对得起良心，对得起自己肩上的这份责任。三是清正廉洁的作风。习近平总书记在今年1月12日中纪委第六次全会上对20xx年工作作出部署，要求推动全面从严治党向基层延伸。再次表明了中央对腐败的“零容忍”决心，下一步将加大主体责任的贯彻落实，层层压实责任。面对新的形势要求，我们要进一步从严落实党组主体责任和纪检监察监督责任，进一步严格落实党风廉政建设“一岗双责”，进一步严格践行中央“八项规定”、省委、市委“九项规定”和“三严三实”要求。局系统全体干部职工要做到“四自”“四不”和“四个管住”，即自重、自省、自警、自励;不求苟得之名、不驾群众之上、不取不义之财、不干违法之事;管住自己的脑，不该想的坚决不想;管住自己的嘴，不该吃的坚决不吃;管住自己的手，不该拿的坚决不拿;管住自己的脚，不该去的地方坚决不去。</w:t>
      </w:r>
    </w:p>
    <w:p>
      <w:pPr>
        <w:ind w:left="0" w:right="0" w:firstLine="560"/>
        <w:spacing w:before="450" w:after="450" w:line="312" w:lineRule="auto"/>
      </w:pPr>
      <w:r>
        <w:rPr>
          <w:rFonts w:ascii="宋体" w:hAnsi="宋体" w:eastAsia="宋体" w:cs="宋体"/>
          <w:color w:val="000"/>
          <w:sz w:val="28"/>
          <w:szCs w:val="28"/>
        </w:rPr>
        <w:t xml:space="preserve">一是团结协作的精神。这是一句老口号，也是一个老大难的问题，为什么这么说?因为我们有些班子表面上很团结，但协作就不行，工作上互不买账，甚至互相拆台。想通这个问题，首先，我们要看到，人不是机器，组合在一起就能协调运转。人的智商、情商有差别，长处短处也不同。何况一个人的能力、品行，只有在与他人的比较中才能发现出来，只有在实际岗位上才能分辨出来。所以，要承认这种差别，要有包容的心理，不能总拿自己的长处去比别人的短处，要多想别人的优点。其次，作为领导干部，都是组织委任的，都应把自己的岗位当成施展才华的舞台、建功立业的平台，拿出本领，立起威严，干出样子来，否则你唱的戏没看头，上面对你没想头，下面对你没盼头，最后自己吃苦头。班子不团结，工作不协调，耽误的是事业，受害的是自己。第三，班子成员的每个人特别是主职干部要树立标杆。带队伍首要的是带出士气，住建系统的士气从什么地方来?首先从在座的你们的身上来。如果一个单位的领导，特别是主职领导一天到晚愁眉不展，如败军之将，那么职工也跟着成了散兵游勇。如果我们这些人精神饱满，干部职工就能看到希望，才会感到踏实。我看了关于中印战争的一本书，印象最深的是在战前动员会上，指挥员只讲了短短几句话：“同志们，进入我国国土的是印度王牌军——整编第一军。这支军队曾参加八国联军，烧毁了我们的圆明园，我命令你们，将印度第一军这个番号从世界军事史上彻底抹掉。”这次战争的结果大家知道，士兵基本伤亡和被俘，军长都被俘虏。指挥员得意地说：“印度30年不敢向北边张望”。这就是士气!第二，带队伍首先要自己能成为标杆。岳阳县一个干部，他儿子吃饭挑食，不吃青菜，于是他吃饭时一边夹菜一边劝：“儿子多吃青菜，多吃青菜就能长高。”儿子不耐烦了回了一句，让他无言以对：“你这么喜欢吃青菜又没长高?”这件事启示我们，如果自己本身不过硬，你再谆谆教导都是枉费心机。二是服务至上的精神。行政管理要学习企业的思维和管理模式，要把履职和经营融入服务之中，才有生机和活力。以前有人错误理解权力：“什么是权力?权力就是不同意。”但这个时代已经一去不复返了。如今权力是什么?权力就是责任，怎么履行责任，就是做好服务工作。我们有几个收费经营单位，检测中心、监理处、审图中心、交易中心、档案馆、设计院，要特别从提升服务能力、提高服务水平上下功夫，把服务对象当上帝，把服务质量当生命一样看待，才能使我们的事业健康发展。三是务实担当的精神。在干部队伍中，目前存在一种普遍现象，误认为现在的环境差，束缚了干部干事的手脚。我倒认为，有这些想法且无所作为的干部，一是自己的思想认识和政策水平存在差距。我们可以回顾一下，近两年工作中由于大胆创新出现失误的干部有谁受过处分?二是有些不肯干事、不肯吃苦的人，把当前的政策环境作为悠闲度日、推卸责任的一种借口。我们队伍中有个别同志，你说他不敢担当，他还在不断要求到更重要的岗位;你说他敢于担当，又没有扎扎实实做好一件事，事情交给他总是不能让人放心。我很欣赏几个干部，如刘斌、孙君峰等同志，还有这次提前退下来的周建平、李亚樵、喻武超、谢思康同志，一年到头都是兢兢业业、无怨无悔、尽职尽责地工作，从不向组织提任何要求，我倒感到还有点愧对他们。大家都很关注干部调整，首先干部岗位的轮换属于一种正常工作，岗位没有好坏之分，只是分工不同。再说，大家认为重要的岗位，可能也是风险最大的地方，大家一定要认识到。第二，干部使用要有一个好的导向，要有一点激励作用，要增加一点活力。市委“三个办法”为干部使用管理提出了明确的要求，有章可循。第三，要相信组织，相信今天坐在主席台上的这班人是公平、公正的，是看重在座的每一位干部，看重思想品质好、敢担当，想干事、能干事、肯干事、干成事的干部的。干部调整到位，还有一个比较复杂的程序和过程，大家要立足本职岗位，踏踏实实地履好职，干好事，不能因为干部调整而影响当前工作。</w:t>
      </w:r>
    </w:p>
    <w:p>
      <w:pPr>
        <w:ind w:left="0" w:right="0" w:firstLine="560"/>
        <w:spacing w:before="450" w:after="450" w:line="312" w:lineRule="auto"/>
      </w:pPr>
      <w:r>
        <w:rPr>
          <w:rFonts w:ascii="黑体" w:hAnsi="黑体" w:eastAsia="黑体" w:cs="黑体"/>
          <w:color w:val="000000"/>
          <w:sz w:val="34"/>
          <w:szCs w:val="34"/>
          <w:b w:val="1"/>
          <w:bCs w:val="1"/>
        </w:rPr>
        <w:t xml:space="preserve">规划建设局工作总结报告篇二</w:t>
      </w:r>
    </w:p>
    <w:p>
      <w:pPr>
        <w:ind w:left="0" w:right="0" w:firstLine="560"/>
        <w:spacing w:before="450" w:after="450" w:line="312" w:lineRule="auto"/>
      </w:pPr>
      <w:r>
        <w:rPr>
          <w:rFonts w:ascii="宋体" w:hAnsi="宋体" w:eastAsia="宋体" w:cs="宋体"/>
          <w:color w:val="000"/>
          <w:sz w:val="28"/>
          <w:szCs w:val="28"/>
        </w:rPr>
        <w:t xml:space="preserve">201x年，县城乡规划建设局在县委、县政府的正确领导下，在市建设局的业务指导下，坚持以科学发展观为统领，按照“积极稳妥推进城镇化，着力提高城镇化质量”的总体要求，紧紧围绕我县“四重”工作目标，以“城市建设三年升级战”为抓手，注重规划引领，注重城乡协调，团结协作、攻坚克难，全力推进重大项目和重点工程建设，为我县发展升级、绿色崛起和“五年决战同步小康”提供了有力保障。</w:t>
      </w:r>
    </w:p>
    <w:p>
      <w:pPr>
        <w:ind w:left="0" w:right="0" w:firstLine="560"/>
        <w:spacing w:before="450" w:after="450" w:line="312" w:lineRule="auto"/>
      </w:pPr>
      <w:r>
        <w:rPr>
          <w:rFonts w:ascii="宋体" w:hAnsi="宋体" w:eastAsia="宋体" w:cs="宋体"/>
          <w:color w:val="000"/>
          <w:sz w:val="28"/>
          <w:szCs w:val="28"/>
        </w:rPr>
        <w:t xml:space="preserve">一、当前工作开展情况。</w:t>
      </w:r>
    </w:p>
    <w:p>
      <w:pPr>
        <w:ind w:left="0" w:right="0" w:firstLine="560"/>
        <w:spacing w:before="450" w:after="450" w:line="312" w:lineRule="auto"/>
      </w:pPr>
      <w:r>
        <w:rPr>
          <w:rFonts w:ascii="宋体" w:hAnsi="宋体" w:eastAsia="宋体" w:cs="宋体"/>
          <w:color w:val="000"/>
          <w:sz w:val="28"/>
          <w:szCs w:val="28"/>
        </w:rPr>
        <w:t xml:space="preserve">（一）严格规划管控，提升城乡建设水平。</w:t>
      </w:r>
    </w:p>
    <w:p>
      <w:pPr>
        <w:ind w:left="0" w:right="0" w:firstLine="560"/>
        <w:spacing w:before="450" w:after="450" w:line="312" w:lineRule="auto"/>
      </w:pPr>
      <w:r>
        <w:rPr>
          <w:rFonts w:ascii="宋体" w:hAnsi="宋体" w:eastAsia="宋体" w:cs="宋体"/>
          <w:color w:val="000"/>
          <w:sz w:val="28"/>
          <w:szCs w:val="28"/>
        </w:rPr>
        <w:t xml:space="preserve">1、城乡规划编制方面：</w:t>
      </w:r>
    </w:p>
    <w:p>
      <w:pPr>
        <w:ind w:left="0" w:right="0" w:firstLine="560"/>
        <w:spacing w:before="450" w:after="450" w:line="312" w:lineRule="auto"/>
      </w:pPr>
      <w:r>
        <w:rPr>
          <w:rFonts w:ascii="宋体" w:hAnsi="宋体" w:eastAsia="宋体" w:cs="宋体"/>
          <w:color w:val="000"/>
          <w:sz w:val="28"/>
          <w:szCs w:val="28"/>
        </w:rPr>
        <w:t xml:space="preserve">（1）完成了荣通二期、梦颖果蔬、天然气项目等13宗工业用地出让规划设计；</w:t>
      </w:r>
    </w:p>
    <w:p>
      <w:pPr>
        <w:ind w:left="0" w:right="0" w:firstLine="560"/>
        <w:spacing w:before="450" w:after="450" w:line="312" w:lineRule="auto"/>
      </w:pPr>
      <w:r>
        <w:rPr>
          <w:rFonts w:ascii="宋体" w:hAnsi="宋体" w:eastAsia="宋体" w:cs="宋体"/>
          <w:color w:val="000"/>
          <w:sz w:val="28"/>
          <w:szCs w:val="28"/>
        </w:rPr>
        <w:t xml:space="preserve">（2）完成了秋收起义纪念地创4a提升规划和铜鼓县化险福地规划方案调整；</w:t>
      </w:r>
    </w:p>
    <w:p>
      <w:pPr>
        <w:ind w:left="0" w:right="0" w:firstLine="560"/>
        <w:spacing w:before="450" w:after="450" w:line="312" w:lineRule="auto"/>
      </w:pPr>
      <w:r>
        <w:rPr>
          <w:rFonts w:ascii="宋体" w:hAnsi="宋体" w:eastAsia="宋体" w:cs="宋体"/>
          <w:color w:val="000"/>
          <w:sz w:val="28"/>
          <w:szCs w:val="28"/>
        </w:rPr>
        <w:t xml:space="preserve">（3）协助完成了西向、上庄乡村旅游发展总体规划。</w:t>
      </w:r>
    </w:p>
    <w:p>
      <w:pPr>
        <w:ind w:left="0" w:right="0" w:firstLine="560"/>
        <w:spacing w:before="450" w:after="450" w:line="312" w:lineRule="auto"/>
      </w:pPr>
      <w:r>
        <w:rPr>
          <w:rFonts w:ascii="宋体" w:hAnsi="宋体" w:eastAsia="宋体" w:cs="宋体"/>
          <w:color w:val="000"/>
          <w:sz w:val="28"/>
          <w:szCs w:val="28"/>
        </w:rPr>
        <w:t xml:space="preserve">2、规划选址及审批方面：完成铜鼓中学修建性详细规划、铜鼓县东方银座修建性详细规划、铜鼓县世贸广场城市综合体项目方案、铜鼓县社会福利院儿童部和残疾人托养中心建筑设计方案、铜鼓县城东幼儿园建筑设计方案的规划审批。</w:t>
      </w:r>
    </w:p>
    <w:p>
      <w:pPr>
        <w:ind w:left="0" w:right="0" w:firstLine="560"/>
        <w:spacing w:before="450" w:after="450" w:line="312" w:lineRule="auto"/>
      </w:pPr>
      <w:r>
        <w:rPr>
          <w:rFonts w:ascii="宋体" w:hAnsi="宋体" w:eastAsia="宋体" w:cs="宋体"/>
          <w:color w:val="000"/>
          <w:sz w:val="28"/>
          <w:szCs w:val="28"/>
        </w:rPr>
        <w:t xml:space="preserve">3、竣工测绘方面：完成了福宁华府小区、团圆小区、正宏责任有限公司竣工测绘验收工程，总建筑面积约34000平方米；私人住宅竣工验收4户。</w:t>
      </w:r>
    </w:p>
    <w:p>
      <w:pPr>
        <w:ind w:left="0" w:right="0" w:firstLine="560"/>
        <w:spacing w:before="450" w:after="450" w:line="312" w:lineRule="auto"/>
      </w:pPr>
      <w:r>
        <w:rPr>
          <w:rFonts w:ascii="宋体" w:hAnsi="宋体" w:eastAsia="宋体" w:cs="宋体"/>
          <w:color w:val="000"/>
          <w:sz w:val="28"/>
          <w:szCs w:val="28"/>
        </w:rPr>
        <w:t xml:space="preserve">（二）加快中心城区建设步伐，提升城市建设品位。</w:t>
      </w:r>
    </w:p>
    <w:p>
      <w:pPr>
        <w:ind w:left="0" w:right="0" w:firstLine="560"/>
        <w:spacing w:before="450" w:after="450" w:line="312" w:lineRule="auto"/>
      </w:pPr>
      <w:r>
        <w:rPr>
          <w:rFonts w:ascii="宋体" w:hAnsi="宋体" w:eastAsia="宋体" w:cs="宋体"/>
          <w:color w:val="000"/>
          <w:sz w:val="28"/>
          <w:szCs w:val="28"/>
        </w:rPr>
        <w:t xml:space="preserve">1、积极推进城市建设三年升级战。计划落实项目建设65个，总投资亿元，县城建成区面积达到平方公里，城镇化率每年提高两个百分点达。截止目前已经开工并在建的项目27个，开工率，竣工项目7个，竣工率。截止目前实际完成投资万元。</w:t>
      </w:r>
    </w:p>
    <w:p>
      <w:pPr>
        <w:ind w:left="0" w:right="0" w:firstLine="560"/>
        <w:spacing w:before="450" w:after="450" w:line="312" w:lineRule="auto"/>
      </w:pPr>
      <w:r>
        <w:rPr>
          <w:rFonts w:ascii="黑体" w:hAnsi="黑体" w:eastAsia="黑体" w:cs="黑体"/>
          <w:color w:val="000000"/>
          <w:sz w:val="34"/>
          <w:szCs w:val="34"/>
          <w:b w:val="1"/>
          <w:bCs w:val="1"/>
        </w:rPr>
        <w:t xml:space="preserve">规划建设局工作总结报告篇三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热烈欢迎大家莅临__x指导工作。__x幅员60.9平方公里，辖10个行政村和1个涉农社区，总人口4.3万余人。</w:t>
      </w:r>
    </w:p>
    <w:p>
      <w:pPr>
        <w:ind w:left="0" w:right="0" w:firstLine="560"/>
        <w:spacing w:before="450" w:after="450" w:line="312" w:lineRule="auto"/>
      </w:pPr>
      <w:r>
        <w:rPr>
          <w:rFonts w:ascii="宋体" w:hAnsi="宋体" w:eastAsia="宋体" w:cs="宋体"/>
          <w:color w:val="000"/>
          <w:sz w:val="28"/>
          <w:szCs w:val="28"/>
        </w:rPr>
        <w:t xml:space="preserve">在建设新农村中的，__x的主要做法有三点：一是与“淮白五”抱团发展，夯实产业基础，发展乡村旅游产业，努力实现农业强、农民富，让群众过上好日子；二是实施农民集中居住区建设、场镇改造和院落整治，努力实现农村美，让群众住上好房子；三是保证农民的“四项权利”，创建“三项机制”，逐步让农民养成好习惯、形成好风气。</w:t>
      </w:r>
    </w:p>
    <w:p>
      <w:pPr>
        <w:ind w:left="0" w:right="0" w:firstLine="560"/>
        <w:spacing w:before="450" w:after="450" w:line="312" w:lineRule="auto"/>
      </w:pPr>
      <w:r>
        <w:rPr>
          <w:rFonts w:ascii="宋体" w:hAnsi="宋体" w:eastAsia="宋体" w:cs="宋体"/>
          <w:color w:val="000"/>
          <w:sz w:val="28"/>
          <w:szCs w:val="28"/>
        </w:rPr>
        <w:t xml:space="preserve">一、夯实产业基础，发展乡村旅游。</w:t>
      </w:r>
    </w:p>
    <w:p>
      <w:pPr>
        <w:ind w:left="0" w:right="0" w:firstLine="560"/>
        <w:spacing w:before="450" w:after="450" w:line="312" w:lineRule="auto"/>
      </w:pPr>
      <w:r>
        <w:rPr>
          <w:rFonts w:ascii="宋体" w:hAnsi="宋体" w:eastAsia="宋体" w:cs="宋体"/>
          <w:color w:val="000"/>
          <w:sz w:val="28"/>
          <w:szCs w:val="28"/>
        </w:rPr>
        <w:t xml:space="preserve">__x产业发展总体思路是“两线两片”，即：在“十里荷乡”环线与五福大道沿线发展休闲观光农业，在__山脉片规模发展蔬菜、藤椒、伏季水果等产业，助推业兴、家富。</w:t>
      </w:r>
    </w:p>
    <w:p>
      <w:pPr>
        <w:ind w:left="0" w:right="0" w:firstLine="560"/>
        <w:spacing w:before="450" w:after="450" w:line="312" w:lineRule="auto"/>
      </w:pPr>
      <w:r>
        <w:rPr>
          <w:rFonts w:ascii="宋体" w:hAnsi="宋体" w:eastAsia="宋体" w:cs="宋体"/>
          <w:color w:val="000"/>
          <w:sz w:val="28"/>
          <w:szCs w:val="28"/>
        </w:rPr>
        <w:t xml:space="preserve">（一）发展休闲观光农业创新推动乡村旅游。通过招商引资、鼓励回乡创业、培养种养能手等方式，在__大道建设了伏季水果母本园、薰衣草观光园、生态农庄、景观农业基地、草莓基地等休闲观光农业基地；在“十里荷乡”环线建成了连片赏荷基地600余亩，鱼塘150余亩，伏季水果200余亩，配套修建道路6公里、步游道7公里、生态走廊2公里、蓄水垄埂12条、观景平台7座、景观雕塑9个、土特产销售摊位7个，村级集体经济组织成功开发了荷叶茶、莲子、盆栽荷花等旅游产品。依托产业基础成功举办四届荷花节，推动了乡村旅游产业的发展，实现了助农增收，乡村旅游目的地建设初见成效。</w:t>
      </w:r>
    </w:p>
    <w:p>
      <w:pPr>
        <w:ind w:left="0" w:right="0" w:firstLine="560"/>
        <w:spacing w:before="450" w:after="450" w:line="312" w:lineRule="auto"/>
      </w:pPr>
      <w:r>
        <w:rPr>
          <w:rFonts w:ascii="宋体" w:hAnsi="宋体" w:eastAsia="宋体" w:cs="宋体"/>
          <w:color w:val="000"/>
          <w:sz w:val="28"/>
          <w:szCs w:val="28"/>
        </w:rPr>
        <w:t xml:space="preserve">（二）优化两片提升发展传统农业。__山区伏季水果产业发展迅速，新组建1个农民专业合作社和1个果蔬产业协会。藤椒种植规模迅速扩大，栽种面积已达800亩。清明片区大棚蔬菜和水果种植品种更新、技术升级。__羊、跑山猪等养殖业稳步发展，新增水产养殖240亩。</w:t>
      </w:r>
    </w:p>
    <w:p>
      <w:pPr>
        <w:ind w:left="0" w:right="0" w:firstLine="560"/>
        <w:spacing w:before="450" w:after="450" w:line="312" w:lineRule="auto"/>
      </w:pPr>
      <w:r>
        <w:rPr>
          <w:rFonts w:ascii="宋体" w:hAnsi="宋体" w:eastAsia="宋体" w:cs="宋体"/>
          <w:color w:val="000"/>
          <w:sz w:val="28"/>
          <w:szCs w:val="28"/>
        </w:rPr>
        <w:t xml:space="preserve">二、整合政策资源，改善人居环境。</w:t>
      </w:r>
    </w:p>
    <w:p>
      <w:pPr>
        <w:ind w:left="0" w:right="0" w:firstLine="560"/>
        <w:spacing w:before="450" w:after="450" w:line="312" w:lineRule="auto"/>
      </w:pPr>
      <w:r>
        <w:rPr>
          <w:rFonts w:ascii="宋体" w:hAnsi="宋体" w:eastAsia="宋体" w:cs="宋体"/>
          <w:color w:val="000"/>
          <w:sz w:val="28"/>
          <w:szCs w:val="28"/>
        </w:rPr>
        <w:t xml:space="preserve">结中居住区建设和院落整治，以“四改六治理”为抓手，开展美好庭院创建和我家爱卫生评比活动，发动群众从我做起、从自家庭院着手，打造优美农村人居环境。</w:t>
      </w:r>
    </w:p>
    <w:p>
      <w:pPr>
        <w:ind w:left="0" w:right="0" w:firstLine="560"/>
        <w:spacing w:before="450" w:after="450" w:line="312" w:lineRule="auto"/>
      </w:pPr>
      <w:r>
        <w:rPr>
          <w:rFonts w:ascii="宋体" w:hAnsi="宋体" w:eastAsia="宋体" w:cs="宋体"/>
          <w:color w:val="000"/>
          <w:sz w:val="28"/>
          <w:szCs w:val="28"/>
        </w:rPr>
        <w:t xml:space="preserve">今年初，以“十里荷乡”环线为试点，实施了“三改四进一提升”工程，现已初见成效。试点环线完成完成坡屋面改造209户，100%完成改厨改厕改圈（改厨119户、改厕118户、改圈8户），硬化入户道路与庭院1万多平方米，发动农户自筹人工费粉白外墙1余平方米，装饰围墙灰筒瓦350余米，安装文化小品30余处，打造了洼子林节点广场1个，整治院落5个，发动农户在环线和院落种植了三角梅。通过综合施治，改善了居住环境、提高了生活质量，营造优美农村人居环境。</w:t>
      </w:r>
    </w:p>
    <w:p>
      <w:pPr>
        <w:ind w:left="0" w:right="0" w:firstLine="560"/>
        <w:spacing w:before="450" w:after="450" w:line="312" w:lineRule="auto"/>
      </w:pPr>
      <w:r>
        <w:rPr>
          <w:rFonts w:ascii="宋体" w:hAnsi="宋体" w:eastAsia="宋体" w:cs="宋体"/>
          <w:color w:val="000"/>
          <w:sz w:val="28"/>
          <w:szCs w:val="28"/>
        </w:rPr>
        <w:t xml:space="preserve">三、加快特色镇建设，推进城镇化进程。</w:t>
      </w:r>
    </w:p>
    <w:p>
      <w:pPr>
        <w:ind w:left="0" w:right="0" w:firstLine="560"/>
        <w:spacing w:before="450" w:after="450" w:line="312" w:lineRule="auto"/>
      </w:pPr>
      <w:r>
        <w:rPr>
          <w:rFonts w:ascii="宋体" w:hAnsi="宋体" w:eastAsia="宋体" w:cs="宋体"/>
          <w:color w:val="000"/>
          <w:sz w:val="28"/>
          <w:szCs w:val="28"/>
        </w:rPr>
        <w:t xml:space="preserve">围绕规划先行、项目支撑、产镇相融的思路，以建设“欧式__风情小镇”为目标，奋力推进特色镇建设。近三年，累计投资2亿元，开工建设了莲花亭广场，实施了场镇绿化、场镇风貌整治、老街区基础设施提升等项目，其中五福大道沿线实施欧式风貌改造2万平方米、顺江街欧式风貌改造1万平方米，增设了路灯绿化等设施，初步形成独具欧式风格的场镇形态，不断提升了场镇宜居品质。</w:t>
      </w:r>
    </w:p>
    <w:p>
      <w:pPr>
        <w:ind w:left="0" w:right="0" w:firstLine="560"/>
        <w:spacing w:before="450" w:after="450" w:line="312" w:lineRule="auto"/>
      </w:pPr>
      <w:r>
        <w:rPr>
          <w:rFonts w:ascii="宋体" w:hAnsi="宋体" w:eastAsia="宋体" w:cs="宋体"/>
          <w:color w:val="000"/>
          <w:sz w:val="28"/>
          <w:szCs w:val="28"/>
        </w:rPr>
        <w:t xml:space="preserve">四、创新机制体制，推进基层自治。</w:t>
      </w:r>
    </w:p>
    <w:p>
      <w:pPr>
        <w:ind w:left="0" w:right="0" w:firstLine="560"/>
        <w:spacing w:before="450" w:after="450" w:line="312" w:lineRule="auto"/>
      </w:pPr>
      <w:r>
        <w:rPr>
          <w:rFonts w:ascii="宋体" w:hAnsi="宋体" w:eastAsia="宋体" w:cs="宋体"/>
          <w:color w:val="000"/>
          <w:sz w:val="28"/>
          <w:szCs w:val="28"/>
        </w:rPr>
        <w:t xml:space="preserve">结合群众路线教育实践活动，我镇充分尊重群众意愿，发动群众参与到在新农村建设的实践中来，把群众的“知情权、参与权、表达权、选择权”落到实处，创建了基层自治的“三项机制”，助推人和。</w:t>
      </w:r>
    </w:p>
    <w:p>
      <w:pPr>
        <w:ind w:left="0" w:right="0" w:firstLine="560"/>
        <w:spacing w:before="450" w:after="450" w:line="312" w:lineRule="auto"/>
      </w:pPr>
      <w:r>
        <w:rPr>
          <w:rFonts w:ascii="宋体" w:hAnsi="宋体" w:eastAsia="宋体" w:cs="宋体"/>
          <w:color w:val="000"/>
          <w:sz w:val="28"/>
          <w:szCs w:val="28"/>
        </w:rPr>
        <w:t xml:space="preserve">（一）以“美好庭院”创建为载体的示范引领机制。户申请、组评议、村推荐，每月全镇评比出6户“环境优美、家庭和谐”的美好庭院示范户，给予授牌表彰。</w:t>
      </w:r>
    </w:p>
    <w:p>
      <w:pPr>
        <w:ind w:left="0" w:right="0" w:firstLine="560"/>
        <w:spacing w:before="450" w:after="450" w:line="312" w:lineRule="auto"/>
      </w:pPr>
      <w:r>
        <w:rPr>
          <w:rFonts w:ascii="宋体" w:hAnsi="宋体" w:eastAsia="宋体" w:cs="宋体"/>
          <w:color w:val="000"/>
          <w:sz w:val="28"/>
          <w:szCs w:val="28"/>
        </w:rPr>
        <w:t xml:space="preserve">（二）以“我家爱卫生”评比为抓手的激励机制。以院落为单位，围绕“人和、村美”，通过组评选、村推荐、镇评比，每季度在全镇开展评比、通报、表彰。</w:t>
      </w:r>
    </w:p>
    <w:p>
      <w:pPr>
        <w:ind w:left="0" w:right="0" w:firstLine="560"/>
        <w:spacing w:before="450" w:after="450" w:line="312" w:lineRule="auto"/>
      </w:pPr>
      <w:r>
        <w:rPr>
          <w:rFonts w:ascii="宋体" w:hAnsi="宋体" w:eastAsia="宋体" w:cs="宋体"/>
          <w:color w:val="000"/>
          <w:sz w:val="28"/>
          <w:szCs w:val="28"/>
        </w:rPr>
        <w:t xml:space="preserve">（三）以院落管理为核心的保障机制。院落和集中居住区成立院落业主委员会解决“谁来管”，民主讨论制定院落公约解决“怎么管”，实现群众“自我管理、自我教育、自我约束”。</w:t>
      </w:r>
    </w:p>
    <w:p>
      <w:pPr>
        <w:ind w:left="0" w:right="0" w:firstLine="560"/>
        <w:spacing w:before="450" w:after="450" w:line="312" w:lineRule="auto"/>
      </w:pPr>
      <w:r>
        <w:rPr>
          <w:rFonts w:ascii="宋体" w:hAnsi="宋体" w:eastAsia="宋体" w:cs="宋体"/>
          <w:color w:val="000"/>
          <w:sz w:val="28"/>
          <w:szCs w:val="28"/>
        </w:rPr>
        <w:t xml:space="preserve">下一步，我镇将继续围绕“业兴，家富，人和，村美”这一目标，结合__x实际，努力推进幸福美丽新村建设。不妥之处，敬请各位领导批评指正。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规划建设局工作总结报告篇四</w:t>
      </w:r>
    </w:p>
    <w:p>
      <w:pPr>
        <w:ind w:left="0" w:right="0" w:firstLine="560"/>
        <w:spacing w:before="450" w:after="450" w:line="312" w:lineRule="auto"/>
      </w:pPr>
      <w:r>
        <w:rPr>
          <w:rFonts w:ascii="宋体" w:hAnsi="宋体" w:eastAsia="宋体" w:cs="宋体"/>
          <w:color w:val="000"/>
          <w:sz w:val="28"/>
          <w:szCs w:val="28"/>
        </w:rPr>
        <w:t xml:space="preserve">首问负责制度、限时办结制度、责任追究制度和服务对象民主评议制度，这四项制度的实施，是为转变干部作风，加强机关行政效能，搞好制度建设，建立健全加强行政效能建设长效机制的关键。这四项制度已在本单位践行了一段时间，从目前形势上来看,确实对我们的工作有了一定的促进作用，服务对象通普遍感到满意，通过一段时间的学习、实践，有以下几点认识与体会：</w:t>
      </w:r>
    </w:p>
    <w:p>
      <w:pPr>
        <w:ind w:left="0" w:right="0" w:firstLine="560"/>
        <w:spacing w:before="450" w:after="450" w:line="312" w:lineRule="auto"/>
      </w:pPr>
      <w:r>
        <w:rPr>
          <w:rFonts w:ascii="宋体" w:hAnsi="宋体" w:eastAsia="宋体" w:cs="宋体"/>
          <w:color w:val="000"/>
          <w:sz w:val="28"/>
          <w:szCs w:val="28"/>
        </w:rPr>
        <w:t xml:space="preserve">一、建议并告知该事项的具体承办部门的有关联系电话，必要时亲自引领前往，引导其找到相关部门或个人办理，直到让服务对象满意为止。对把握不准的事宜或者特别重大和紧急的事项，及时请示领导。</w:t>
      </w:r>
    </w:p>
    <w:p>
      <w:pPr>
        <w:ind w:left="0" w:right="0" w:firstLine="560"/>
        <w:spacing w:before="450" w:after="450" w:line="312" w:lineRule="auto"/>
      </w:pPr>
      <w:r>
        <w:rPr>
          <w:rFonts w:ascii="宋体" w:hAnsi="宋体" w:eastAsia="宋体" w:cs="宋体"/>
          <w:color w:val="000"/>
          <w:sz w:val="28"/>
          <w:szCs w:val="28"/>
        </w:rPr>
        <w:t xml:space="preserve">二、全面推行限时办结制。指各级机关和具有行政管理职能的单位，依据法律、法规和有关规定，对其行政单位和管理服务项目必须在规定时间内予以办结的制度。限时办结制是防止办事拖拉，进一步缩短办事时间，提高工作效率的一项基本制度，服务部门要理顺内部职能关系，优化工作流程，科学设置程序，规定办结时间，杜绝久拖不办、办而不结的现象。</w:t>
      </w:r>
    </w:p>
    <w:p>
      <w:pPr>
        <w:ind w:left="0" w:right="0" w:firstLine="560"/>
        <w:spacing w:before="450" w:after="450" w:line="312" w:lineRule="auto"/>
      </w:pPr>
      <w:r>
        <w:rPr>
          <w:rFonts w:ascii="宋体" w:hAnsi="宋体" w:eastAsia="宋体" w:cs="宋体"/>
          <w:color w:val="000"/>
          <w:sz w:val="28"/>
          <w:szCs w:val="28"/>
        </w:rPr>
        <w:t xml:space="preserve">三、严格实行责任追究制。责任追究制度是指对行政机关及其工作人员违反首问负责制度、《限时办结制度》，不履行或者不正确履行职责，以致影响执行力和公信力，贻误行政管理工作或者损害行政管理相对人合法权益等行为予以责任追究的制度。</w:t>
      </w:r>
    </w:p>
    <w:p>
      <w:pPr>
        <w:ind w:left="0" w:right="0" w:firstLine="560"/>
        <w:spacing w:before="450" w:after="450" w:line="312" w:lineRule="auto"/>
      </w:pPr>
      <w:r>
        <w:rPr>
          <w:rFonts w:ascii="宋体" w:hAnsi="宋体" w:eastAsia="宋体" w:cs="宋体"/>
          <w:color w:val="000"/>
          <w:sz w:val="28"/>
          <w:szCs w:val="28"/>
        </w:rPr>
        <w:t xml:space="preserve">四、服务对象民主评议制度是检验服务过程和对问题解决结果的反馈，防止机关干部“不作为和乱作为”的现象。</w:t>
      </w:r>
    </w:p>
    <w:p>
      <w:pPr>
        <w:ind w:left="0" w:right="0" w:firstLine="560"/>
        <w:spacing w:before="450" w:after="450" w:line="312" w:lineRule="auto"/>
      </w:pPr>
      <w:r>
        <w:rPr>
          <w:rFonts w:ascii="宋体" w:hAnsi="宋体" w:eastAsia="宋体" w:cs="宋体"/>
          <w:color w:val="000"/>
          <w:sz w:val="28"/>
          <w:szCs w:val="28"/>
        </w:rPr>
        <w:t xml:space="preserve">通过学习我认为，首问负责制是开始，限时办结制是核心，责任追究制是保障，服务对象民主评议制度是检验，这四项制度是一个有机的整体，环环相扣。建立和严格执行这三项制度及行政效能建设的其他配套制度，将形成强有力的约束机制，促使各部门特别是具有审批职能的部门和工作岗位的工作人员改进服务态度，优化审批流程，压缩审批时间，严格办结时限，提高办事效率。</w:t>
      </w:r>
    </w:p>
    <w:p>
      <w:pPr>
        <w:ind w:left="0" w:right="0" w:firstLine="560"/>
        <w:spacing w:before="450" w:after="450" w:line="312" w:lineRule="auto"/>
      </w:pPr>
      <w:r>
        <w:rPr>
          <w:rFonts w:ascii="宋体" w:hAnsi="宋体" w:eastAsia="宋体" w:cs="宋体"/>
          <w:color w:val="000"/>
          <w:sz w:val="28"/>
          <w:szCs w:val="28"/>
        </w:rPr>
        <w:t xml:space="preserve">看了学习四项制度的读者还看了：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规划建设局工作总结报告篇五</w:t>
      </w:r>
    </w:p>
    <w:p>
      <w:pPr>
        <w:ind w:left="0" w:right="0" w:firstLine="560"/>
        <w:spacing w:before="450" w:after="450" w:line="312" w:lineRule="auto"/>
      </w:pPr>
      <w:r>
        <w:rPr>
          <w:rFonts w:ascii="宋体" w:hAnsi="宋体" w:eastAsia="宋体" w:cs="宋体"/>
          <w:color w:val="000"/>
          <w:sz w:val="28"/>
          <w:szCs w:val="28"/>
        </w:rPr>
        <w:t xml:space="preserve">在20__年江苏教育科学研究院(江苏教育学院)的院特色专业遴选工作中，我系汉语言文学专业被确立为院特色专业建设点。三年来，经过我系全体同仁的不懈努力，汉语言文学特色专业建设点的建设水平达到了我院专业的验收标准，本科专业建设和人才培养工作成效显著，现将特色专业建设工作总结如下：</w:t>
      </w:r>
    </w:p>
    <w:p>
      <w:pPr>
        <w:ind w:left="0" w:right="0" w:firstLine="560"/>
        <w:spacing w:before="450" w:after="450" w:line="312" w:lineRule="auto"/>
      </w:pPr>
      <w:r>
        <w:rPr>
          <w:rFonts w:ascii="宋体" w:hAnsi="宋体" w:eastAsia="宋体" w:cs="宋体"/>
          <w:color w:val="000"/>
          <w:sz w:val="28"/>
          <w:szCs w:val="28"/>
        </w:rPr>
        <w:t xml:space="preserve">一、紧扣专业建设方略，切实推进各项工作。</w:t>
      </w:r>
    </w:p>
    <w:p>
      <w:pPr>
        <w:ind w:left="0" w:right="0" w:firstLine="560"/>
        <w:spacing w:before="450" w:after="450" w:line="312" w:lineRule="auto"/>
      </w:pPr>
      <w:r>
        <w:rPr>
          <w:rFonts w:ascii="宋体" w:hAnsi="宋体" w:eastAsia="宋体" w:cs="宋体"/>
          <w:color w:val="000"/>
          <w:sz w:val="28"/>
          <w:szCs w:val="28"/>
        </w:rPr>
        <w:t xml:space="preserve">汉语言文学专业拥有一支年轻化、学历高、实力强，而且作风顽强、锐意进取的专业队伍。在专业建设中，我们充分发挥学术带头人与学科带头人的作用，积极培养学术骨干，紧扣特色专业建设目标，加大力度进行专业队伍建设。教学科研并重，以教学为基础，以科研为提升，积极开展学术交流，营造健康和谐的学术氛围。特色专业在学院未来发展方面要起龙头作用，为此全系同志进一步把各教研室工作做细、做强、做大，真正做到未雨绸缪。</w:t>
      </w:r>
    </w:p>
    <w:p>
      <w:pPr>
        <w:ind w:left="0" w:right="0" w:firstLine="560"/>
        <w:spacing w:before="450" w:after="450" w:line="312" w:lineRule="auto"/>
      </w:pPr>
      <w:r>
        <w:rPr>
          <w:rFonts w:ascii="宋体" w:hAnsi="宋体" w:eastAsia="宋体" w:cs="宋体"/>
          <w:color w:val="000"/>
          <w:sz w:val="28"/>
          <w:szCs w:val="28"/>
        </w:rPr>
        <w:t xml:space="preserve">1.力促汉语言文学特色专业健康发展，争创本专业为品牌专业。“十一五”期间，本专业加大引进人才力度，加快制度建设，加速教学改革，建设精品课程，为学校进入更高的平台做好了超前准备;培养了一批批具有汉语言文学基础知识、基本理论、基本技能和初步的科学研究能力的合格中小学语文教学教师、教育科研人员、文秘工作者;每年毕业师范类专转本生300人左右。本专业毕业生一直保持着较高比例和较高质量的就业率，其中有一大批相继进入了我院附属高中、南京十三中、南京北京东路小学、游府西街小学、长江路小学和外地的名校，还有一些考取了硕士研究生、公务员和事业单位。不少用人单位对本专业毕业生另眼相看，给予很高的评价，主动要求我们派毕业生前往实习，在公开招聘前提前来我院物色本专业优秀毕业生。这一切为本专业成为院品牌专业打下坚实基础。</w:t>
      </w:r>
    </w:p>
    <w:p>
      <w:pPr>
        <w:ind w:left="0" w:right="0" w:firstLine="560"/>
        <w:spacing w:before="450" w:after="450" w:line="312" w:lineRule="auto"/>
      </w:pPr>
      <w:r>
        <w:rPr>
          <w:rFonts w:ascii="宋体" w:hAnsi="宋体" w:eastAsia="宋体" w:cs="宋体"/>
          <w:color w:val="000"/>
          <w:sz w:val="28"/>
          <w:szCs w:val="28"/>
        </w:rPr>
        <w:t xml:space="preserve">2.积极引进高学历、高职称人才，保证了本专业的良性发展。为适应高教事业的发展，本专业从“十五”期间就致力于发展一支高素质、高水平、高职称、高学历的师资队伍。截至20__年_月，汉语言文学专业先后吸纳2名博士，一位从事古代汉语、古文献研究，一位从事先秦两汉文学研究。</w:t>
      </w:r>
    </w:p>
    <w:p>
      <w:pPr>
        <w:ind w:left="0" w:right="0" w:firstLine="560"/>
        <w:spacing w:before="450" w:after="450" w:line="312" w:lineRule="auto"/>
      </w:pPr>
      <w:r>
        <w:rPr>
          <w:rFonts w:ascii="宋体" w:hAnsi="宋体" w:eastAsia="宋体" w:cs="宋体"/>
          <w:color w:val="000"/>
          <w:sz w:val="28"/>
          <w:szCs w:val="28"/>
        </w:rPr>
        <w:t xml:space="preserve">3.刚柔相济，依靠激励、感召、启发、示范、引导等方法，进一步夯实了汉语言文学专业教学基础，并为本专业的发展提供了强有力的保障。在学院的统一部署下，本专业贯彻传统的“课比天大”“教学无小事”的教学管理理念，通过强化教学管理，进一步规范教学过程、教学行为以及教学秩序;充分调研、借鉴兄弟院校的学分制，有序推进学分制，强化并完善教育教学的质量监控队伍;以教学工作的目标管理为手段，持续提高教学质量。</w:t>
      </w:r>
    </w:p>
    <w:p>
      <w:pPr>
        <w:ind w:left="0" w:right="0" w:firstLine="560"/>
        <w:spacing w:before="450" w:after="450" w:line="312" w:lineRule="auto"/>
      </w:pPr>
      <w:r>
        <w:rPr>
          <w:rFonts w:ascii="宋体" w:hAnsi="宋体" w:eastAsia="宋体" w:cs="宋体"/>
          <w:color w:val="000"/>
          <w:sz w:val="28"/>
          <w:szCs w:val="28"/>
        </w:rPr>
        <w:t xml:space="preserve">二、继续深化教学改革，不断完善课程体系。</w:t>
      </w:r>
    </w:p>
    <w:p>
      <w:pPr>
        <w:ind w:left="0" w:right="0" w:firstLine="560"/>
        <w:spacing w:before="450" w:after="450" w:line="312" w:lineRule="auto"/>
      </w:pPr>
      <w:r>
        <w:rPr>
          <w:rFonts w:ascii="宋体" w:hAnsi="宋体" w:eastAsia="宋体" w:cs="宋体"/>
          <w:color w:val="000"/>
          <w:sz w:val="28"/>
          <w:szCs w:val="28"/>
        </w:rPr>
        <w:t xml:space="preserve">本着一切为了专业发展的需要，为了与时代同步，系科进一步强化教学改革，进一步落实理论与实践结合的人才科学发展观，真正做到为社会服务、为教育服务。</w:t>
      </w:r>
    </w:p>
    <w:p>
      <w:pPr>
        <w:ind w:left="0" w:right="0" w:firstLine="560"/>
        <w:spacing w:before="450" w:after="450" w:line="312" w:lineRule="auto"/>
      </w:pPr>
      <w:r>
        <w:rPr>
          <w:rFonts w:ascii="宋体" w:hAnsi="宋体" w:eastAsia="宋体" w:cs="宋体"/>
          <w:color w:val="000"/>
          <w:sz w:val="28"/>
          <w:szCs w:val="28"/>
        </w:rPr>
        <w:t xml:space="preserve">1.面向社会，及时调整教学内容。近三年，本专业为了适应社会对新型教育人才的需要，科学地将汉语言文学专业调整为三个模块，即汉语言文学基础理论、汉语言文学教育研究和汉语言文学应用技能。调整原有基础性课程与实用性课程的课时，对内容详尽的课程做了相应的整合，增开了针对学生专业理论水平和实践能力提升的一些理论实践选修课程，如《语文教师专业素养与教学实务》《语文教学理论研究》《语文美育》等;将《新课程标准》的内容纳入讲授与考查之列;还增加了一些富于时代气息和面试的课程，譬如“演讲与口才”、“说课”，等等，供学生在二年级选修。</w:t>
      </w:r>
    </w:p>
    <w:p>
      <w:pPr>
        <w:ind w:left="0" w:right="0" w:firstLine="560"/>
        <w:spacing w:before="450" w:after="450" w:line="312" w:lineRule="auto"/>
      </w:pPr>
      <w:r>
        <w:rPr>
          <w:rFonts w:ascii="宋体" w:hAnsi="宋体" w:eastAsia="宋体" w:cs="宋体"/>
          <w:color w:val="000"/>
          <w:sz w:val="28"/>
          <w:szCs w:val="28"/>
        </w:rPr>
        <w:t xml:space="preserve">2.牢记四个“有利于”，以便于合理地选取教学内容。调整教学内容，简言之，就是为了教育事业这一百年大计，因此，本专业以如下四个有利于为基本指南，即有利于学生学习汉语言文学基础理论、基本知识与基本技能;有利于学生进一步进行学科研究的初步训练;有利于培养学生发现问题、解决问题的能力;有利于学生在大学毕业前获得相应的中小学教师技能培训。使学生能够轻松走向课堂，也能够愉快步入研究性大学进一步深造。</w:t>
      </w:r>
    </w:p>
    <w:p>
      <w:pPr>
        <w:ind w:left="0" w:right="0" w:firstLine="560"/>
        <w:spacing w:before="450" w:after="450" w:line="312" w:lineRule="auto"/>
      </w:pPr>
      <w:r>
        <w:rPr>
          <w:rFonts w:ascii="宋体" w:hAnsi="宋体" w:eastAsia="宋体" w:cs="宋体"/>
          <w:color w:val="000"/>
          <w:sz w:val="28"/>
          <w:szCs w:val="28"/>
        </w:rPr>
        <w:t xml:space="preserve">用中不断修订。由南师大出版社20__年出版的本专业专任教师编著的系列教材，近期已有部分教材再版重印;本专业专任教师编著的这套系列教材，获20__年度高等教育教学成果二等奖。还派出本专业专任教师参与我院分院五年制高师《语文》和《现代汉语》教材的编写，担任各分册教材的主编、副主编;这批教材也已走进高师讲堂，教材的修订、选本的编撰工作也在有序进行。</w:t>
      </w:r>
    </w:p>
    <w:p>
      <w:pPr>
        <w:ind w:left="0" w:right="0" w:firstLine="560"/>
        <w:spacing w:before="450" w:after="450" w:line="312" w:lineRule="auto"/>
      </w:pPr>
      <w:r>
        <w:rPr>
          <w:rFonts w:ascii="宋体" w:hAnsi="宋体" w:eastAsia="宋体" w:cs="宋体"/>
          <w:color w:val="000"/>
          <w:sz w:val="28"/>
          <w:szCs w:val="28"/>
        </w:rPr>
        <w:t xml:space="preserve">三、有限的经费投入，无限的教育产出。</w:t>
      </w:r>
    </w:p>
    <w:p>
      <w:pPr>
        <w:ind w:left="0" w:right="0" w:firstLine="560"/>
        <w:spacing w:before="450" w:after="450" w:line="312" w:lineRule="auto"/>
      </w:pPr>
      <w:r>
        <w:rPr>
          <w:rFonts w:ascii="宋体" w:hAnsi="宋体" w:eastAsia="宋体" w:cs="宋体"/>
          <w:color w:val="000"/>
          <w:sz w:val="28"/>
          <w:szCs w:val="28"/>
        </w:rPr>
        <w:t xml:space="preserve">根据专业具体规划，三年来这1.5万元专项基金主要投入在课程建设、重点学科建设、教学研究与科学研究等方面。这些资金的投入，有效地改变着汉语言文学专业的教学与研究环境。具体情况如下：</w:t>
      </w:r>
    </w:p>
    <w:p>
      <w:pPr>
        <w:ind w:left="0" w:right="0" w:firstLine="560"/>
        <w:spacing w:before="450" w:after="450" w:line="312" w:lineRule="auto"/>
      </w:pPr>
      <w:r>
        <w:rPr>
          <w:rFonts w:ascii="宋体" w:hAnsi="宋体" w:eastAsia="宋体" w:cs="宋体"/>
          <w:color w:val="000"/>
          <w:sz w:val="28"/>
          <w:szCs w:val="28"/>
        </w:rPr>
        <w:t xml:space="preserve">这些有限的经费支出，为本专业教师创造了一个更具有外延性的教学与科研平台，为学生提供了更优质的实台;这一切不仅符合本专业发展要求，而且为迎接新的机遇与挑战做了充分的准备。</w:t>
      </w:r>
    </w:p>
    <w:p>
      <w:pPr>
        <w:ind w:left="0" w:right="0" w:firstLine="560"/>
        <w:spacing w:before="450" w:after="450" w:line="312" w:lineRule="auto"/>
      </w:pPr>
      <w:r>
        <w:rPr>
          <w:rFonts w:ascii="宋体" w:hAnsi="宋体" w:eastAsia="宋体" w:cs="宋体"/>
          <w:color w:val="000"/>
          <w:sz w:val="28"/>
          <w:szCs w:val="28"/>
        </w:rPr>
        <w:t xml:space="preserve">四、措施得力显特色，多管齐下出成效。</w:t>
      </w:r>
    </w:p>
    <w:p>
      <w:pPr>
        <w:ind w:left="0" w:right="0" w:firstLine="560"/>
        <w:spacing w:before="450" w:after="450" w:line="312" w:lineRule="auto"/>
      </w:pPr>
      <w:r>
        <w:rPr>
          <w:rFonts w:ascii="宋体" w:hAnsi="宋体" w:eastAsia="宋体" w:cs="宋体"/>
          <w:color w:val="000"/>
          <w:sz w:val="28"/>
          <w:szCs w:val="28"/>
        </w:rPr>
        <w:t xml:space="preserve">1.积极采取各项措施，以保证汉语言文学特色专业建设目标的实现。第一，加强加速师资队伍建设，确保师资队伍建设上水平上台阶;第二，加大课程建设力度，确保满足学科发展需求;第三，深化教学改革，紧紧围绕教学大纲、计划、教材、课程建设、教风、学风、考风等进行全面改革，把汉语言文学(师范类专转本)特色专业的建设落到实处。在“十一五”期间，这些措施均已得到很好落实并初见成效，以达到预期建设目标。</w:t>
      </w:r>
    </w:p>
    <w:p>
      <w:pPr>
        <w:ind w:left="0" w:right="0" w:firstLine="560"/>
        <w:spacing w:before="450" w:after="450" w:line="312" w:lineRule="auto"/>
      </w:pPr>
      <w:r>
        <w:rPr>
          <w:rFonts w:ascii="宋体" w:hAnsi="宋体" w:eastAsia="宋体" w:cs="宋体"/>
          <w:color w:val="000"/>
          <w:sz w:val="28"/>
          <w:szCs w:val="28"/>
        </w:rPr>
        <w:t xml:space="preserve">2.及时修改现有的人才培养方案。从20__年秋季开始，汉语言文学专业首先调整了过去整齐划一、统一组织的集体实习模式，做到统一部署、集体实习与工作意向确定的个体实习相结合的灵活原则;在教学法课程中进一步融入“新课程标准”、“教育与心理”、“教师法”与“说课技能”，并作为考核内容;再者，调整了选修课部分，增加了“面试礼仪”、“普通话训练”、“演讲与口才”等更符合学生迫切需要的基本技能课程。到目前为止，这几部分业已达到预期要求。</w:t>
      </w:r>
    </w:p>
    <w:p>
      <w:pPr>
        <w:ind w:left="0" w:right="0" w:firstLine="560"/>
        <w:spacing w:before="450" w:after="450" w:line="312" w:lineRule="auto"/>
      </w:pPr>
      <w:r>
        <w:rPr>
          <w:rFonts w:ascii="宋体" w:hAnsi="宋体" w:eastAsia="宋体" w:cs="宋体"/>
          <w:color w:val="000"/>
          <w:sz w:val="28"/>
          <w:szCs w:val="28"/>
        </w:rPr>
        <w:t xml:space="preserve">3.引进高学历高层次人才，建设高质量师资队伍。本着宁缺毋滥的前瞻性战略眼光，近几年，共引进两位博士，进一步充实了专业师资队伍。本专业专任教师中现有享受国务院政府特殊津贴的专家2人，江苏省有突出贡献的中青年专家1人，江苏省“333”工程第二层次培养对象1人，江苏省“青蓝工程”学术带头人培养对象2人、青年骨干教师培养对象3人。一位教师远涉东洋完成国家级科研项目。一支结构较合理，具有可持续发展能力的，高学历、高职级、高水平的专任教师队伍，已经初步形成。</w:t>
      </w:r>
    </w:p>
    <w:p>
      <w:pPr>
        <w:ind w:left="0" w:right="0" w:firstLine="560"/>
        <w:spacing w:before="450" w:after="450" w:line="312" w:lineRule="auto"/>
      </w:pPr>
      <w:r>
        <w:rPr>
          <w:rFonts w:ascii="宋体" w:hAnsi="宋体" w:eastAsia="宋体" w:cs="宋体"/>
          <w:color w:val="000"/>
          <w:sz w:val="28"/>
          <w:szCs w:val="28"/>
        </w:rPr>
        <w:t xml:space="preserve">4.加快提升教师的科研水平，大幅提升科研成果的数量与质量。汉语言文学特色专业建设期间，有一位教师独立承担国家社科基金项目一项，两位教师独立承担省教育厅哲学社会科学基金项目两项，多位教师主持院“十一五”科研课题多项，5位教师获院学术著作出版资助;此期间本专业专任教师出版个人学术著作十余种，发表学术论文数十篇。</w:t>
      </w:r>
    </w:p>
    <w:p>
      <w:pPr>
        <w:ind w:left="0" w:right="0" w:firstLine="560"/>
        <w:spacing w:before="450" w:after="450" w:line="312" w:lineRule="auto"/>
      </w:pPr>
      <w:r>
        <w:rPr>
          <w:rFonts w:ascii="宋体" w:hAnsi="宋体" w:eastAsia="宋体" w:cs="宋体"/>
          <w:color w:val="000"/>
          <w:sz w:val="28"/>
          <w:szCs w:val="28"/>
        </w:rPr>
        <w:t xml:space="preserve">5.进一步规范教学管理制度，提高教学质量。经过多年苦心经营，目前，系常规教学工作井然有序，教学纲领性文件一应俱全，组织与实施均非常有力、到位;教学改革与教学研究活水长流，成果显著;各类教学档案齐全，管理有力;管理人员立足本职工作，任劳任怨。总之，教学管理已达规范化、专业化要求。</w:t>
      </w:r>
    </w:p>
    <w:p>
      <w:pPr>
        <w:ind w:left="0" w:right="0" w:firstLine="560"/>
        <w:spacing w:before="450" w:after="450" w:line="312" w:lineRule="auto"/>
      </w:pPr>
      <w:r>
        <w:rPr>
          <w:rFonts w:ascii="宋体" w:hAnsi="宋体" w:eastAsia="宋体" w:cs="宋体"/>
          <w:color w:val="000"/>
          <w:sz w:val="28"/>
          <w:szCs w:val="28"/>
        </w:rPr>
        <w:t xml:space="preserve">6.合作办学成绩斐然。本专业的师范类专转本是与苏州大学合作办学，接受该校教务部门和文学院的教学工作指导，互相信任，配合默契，合作愉快;依托省内多所教师进修学校等机构合作举办本专业成人“专升本”教育，也合作得十分成功。</w:t>
      </w:r>
    </w:p>
    <w:p>
      <w:pPr>
        <w:ind w:left="0" w:right="0" w:firstLine="560"/>
        <w:spacing w:before="450" w:after="450" w:line="312" w:lineRule="auto"/>
      </w:pPr>
      <w:r>
        <w:rPr>
          <w:rFonts w:ascii="宋体" w:hAnsi="宋体" w:eastAsia="宋体" w:cs="宋体"/>
          <w:color w:val="000"/>
          <w:sz w:val="28"/>
          <w:szCs w:val="28"/>
        </w:rPr>
        <w:t xml:space="preserve">五、优化人才培养模式，彰显专业特色优势。</w:t>
      </w:r>
    </w:p>
    <w:p>
      <w:pPr>
        <w:ind w:left="0" w:right="0" w:firstLine="560"/>
        <w:spacing w:before="450" w:after="450" w:line="312" w:lineRule="auto"/>
      </w:pPr>
      <w:r>
        <w:rPr>
          <w:rFonts w:ascii="宋体" w:hAnsi="宋体" w:eastAsia="宋体" w:cs="宋体"/>
          <w:color w:val="000"/>
          <w:sz w:val="28"/>
          <w:szCs w:val="28"/>
        </w:rPr>
        <w:t xml:space="preserve">汉语言文学专业自复办以来，经过连续的建设与发展，逐步在教师队伍建设、学科建设、教材建设、课程设置与建设、学风建设与学生就业等方面形成了自身特色。</w:t>
      </w:r>
    </w:p>
    <w:p>
      <w:pPr>
        <w:ind w:left="0" w:right="0" w:firstLine="560"/>
        <w:spacing w:before="450" w:after="450" w:line="312" w:lineRule="auto"/>
      </w:pPr>
      <w:r>
        <w:rPr>
          <w:rFonts w:ascii="宋体" w:hAnsi="宋体" w:eastAsia="宋体" w:cs="宋体"/>
          <w:color w:val="000"/>
          <w:sz w:val="28"/>
          <w:szCs w:val="28"/>
        </w:rPr>
        <w:t xml:space="preserve">1.教学队伍优。本专业教师具有比较丰富的两年制大专起点本科学历补偿教育教学经验，他们熟悉学生的专业背景，有较高的教学水平和专业科学研究能力。目前本专业拥有高水平的专业带头人，共有5名教授(为全院教授数的20%)，其中两人为享受国务院政府特殊津贴的专家，一人同时是本院唯一一位省“333”工程第二层次培养对象，还有一批高水平的副教授和青年讲师，教师团队结构合理，整体素质较高，是目前江苏教育学院师资队伍力量最强的专业之一。</w:t>
      </w:r>
    </w:p>
    <w:p>
      <w:pPr>
        <w:ind w:left="0" w:right="0" w:firstLine="560"/>
        <w:spacing w:before="450" w:after="450" w:line="312" w:lineRule="auto"/>
      </w:pPr>
      <w:r>
        <w:rPr>
          <w:rFonts w:ascii="宋体" w:hAnsi="宋体" w:eastAsia="宋体" w:cs="宋体"/>
          <w:color w:val="000"/>
          <w:sz w:val="28"/>
          <w:szCs w:val="28"/>
        </w:rPr>
        <w:t xml:space="preserve">2.教学计划和大纲针对性强。在学习兄弟院校汉语言文学专业办学经验和总结本专业教学经验的基础上，又多次组织调查研究，充分考虑生源的学习背景和实际发展需要，认真设计编写了科学合理的专业教学计划和各科教学大纲，对学生的培养既注意全面性又突出重点，从目前基础教育的实际需要出发，要求学生不可急功近利，一定要全面系统掌握本专业的基本知识和基本理论，打好基础;同时也要强化把专业基础理论转化为教学技能的能力。</w:t>
      </w:r>
    </w:p>
    <w:p>
      <w:pPr>
        <w:ind w:left="0" w:right="0" w:firstLine="560"/>
        <w:spacing w:before="450" w:after="450" w:line="312" w:lineRule="auto"/>
      </w:pPr>
      <w:r>
        <w:rPr>
          <w:rFonts w:ascii="宋体" w:hAnsi="宋体" w:eastAsia="宋体" w:cs="宋体"/>
          <w:color w:val="000"/>
          <w:sz w:val="28"/>
          <w:szCs w:val="28"/>
        </w:rPr>
        <w:t xml:space="preserve">3.教材与精品课程建设初见成效。目前，由本专业教师编写的7种专用教材，已于20__年_月由南京师范大学出版社出版，并在使用中不断修订。围绕必修课展开教学改革，已建成一门省级精品课程(“中国古代文学”)，三门院级精品课程(“中国古代文学”、“中国现当代文学”与“语文教学论”)。</w:t>
      </w:r>
    </w:p>
    <w:p>
      <w:pPr>
        <w:ind w:left="0" w:right="0" w:firstLine="560"/>
        <w:spacing w:before="450" w:after="450" w:line="312" w:lineRule="auto"/>
      </w:pPr>
      <w:r>
        <w:rPr>
          <w:rFonts w:ascii="宋体" w:hAnsi="宋体" w:eastAsia="宋体" w:cs="宋体"/>
          <w:color w:val="000"/>
          <w:sz w:val="28"/>
          <w:szCs w:val="28"/>
        </w:rPr>
        <w:t xml:space="preserve">4.人才培养模式科学。本专业充分考虑基础教育教师的工作特点，注重将学生的基础理论学习、科研能力的培养和教学实践能力培养结合起来。要求学生在学习中深入理解当前国内外基础教育理论、母语教育、汉语言文学教育的最新发展和改革动向，把握本专业理论研究成果的价值追求;同时，带领学生开展丰富多样的教育调查、教育考察、文化考察和大量的见习与实习活动，积极引导学生关注本专业和国内基础教育教学改革的热点和难点问题，培养其研究问题和解决问题的综合实践能力。</w:t>
      </w:r>
    </w:p>
    <w:p>
      <w:pPr>
        <w:ind w:left="0" w:right="0" w:firstLine="560"/>
        <w:spacing w:before="450" w:after="450" w:line="312" w:lineRule="auto"/>
      </w:pPr>
      <w:r>
        <w:rPr>
          <w:rFonts w:ascii="宋体" w:hAnsi="宋体" w:eastAsia="宋体" w:cs="宋体"/>
          <w:color w:val="000"/>
          <w:sz w:val="28"/>
          <w:szCs w:val="28"/>
        </w:rPr>
        <w:t xml:space="preserve">5.改革力度大。本专业不仅加大教师队伍建设的力度，高度重视教师的进修学习特别是在职进修学习，提高教师的科学研究能力和教学水平，目前本专业有4位教师在职攻读博士学位;同时，为了培养学生综合素质，本专业通过演讲比赛、技能大赛(三字一话、说课等)、双休日综合文化素质课、社会用字调查等活动，提高学生的专业素养、教学技能和教科研能力。</w:t>
      </w:r>
    </w:p>
    <w:p>
      <w:pPr>
        <w:ind w:left="0" w:right="0" w:firstLine="560"/>
        <w:spacing w:before="450" w:after="450" w:line="312" w:lineRule="auto"/>
      </w:pPr>
      <w:r>
        <w:rPr>
          <w:rFonts w:ascii="宋体" w:hAnsi="宋体" w:eastAsia="宋体" w:cs="宋体"/>
          <w:color w:val="000"/>
          <w:sz w:val="28"/>
          <w:szCs w:val="28"/>
        </w:rPr>
        <w:t xml:space="preserve">6.服务意识强。本着“以生为本”、“一切为了学生”的指导思想，大力开展就业指导、考研指导，并鼓励学生积极就业、灵活就业。在师生的共同努力下，两届毕业班许多学生在南京六城区中小学教师招考中理论考试和实践考核均表现出色，不少非南京籍同学在激烈的竞争中脱颖而出，留在南京的中小学任教;04级的郑晓春进入了无锡市现代职业技术学校，05级的戴婧进入江苏畜牧兽医职业技术学院，章蕾进入江南大学太湖学院，08级的魏孟玲进入南京晓庄学院，王辰辰进入南通航运职业技术学院，成为高校教师。07级的余汇进入江苏省电化教育馆。此外，在各地的中小学教师招聘考试中，本专业的学生也有令人满意的表现，很多毕业生顺利被当地的重点中小学录用。三届毕业生中都有一批学生顺利通过国家公务员招录考试，进入地方党委、政府机关工作。06级的郭琛被江苏省烟草公司录用，显示了良好的专业素养和综合能力。以上事例一定程度上反映了本专业对学生认真负责的社会服务意识和工作绩效。</w:t>
      </w:r>
    </w:p>
    <w:p>
      <w:pPr>
        <w:ind w:left="0" w:right="0" w:firstLine="560"/>
        <w:spacing w:before="450" w:after="450" w:line="312" w:lineRule="auto"/>
      </w:pPr>
      <w:r>
        <w:rPr>
          <w:rFonts w:ascii="宋体" w:hAnsi="宋体" w:eastAsia="宋体" w:cs="宋体"/>
          <w:color w:val="000"/>
          <w:sz w:val="28"/>
          <w:szCs w:val="28"/>
        </w:rPr>
        <w:t xml:space="preserve">六、依然存在的问题，尚待改进的措施。</w:t>
      </w:r>
    </w:p>
    <w:p>
      <w:pPr>
        <w:ind w:left="0" w:right="0" w:firstLine="560"/>
        <w:spacing w:before="450" w:after="450" w:line="312" w:lineRule="auto"/>
      </w:pPr>
      <w:r>
        <w:rPr>
          <w:rFonts w:ascii="宋体" w:hAnsi="宋体" w:eastAsia="宋体" w:cs="宋体"/>
          <w:color w:val="000"/>
          <w:sz w:val="28"/>
          <w:szCs w:val="28"/>
        </w:rPr>
        <w:t xml:space="preserve">问题一，虽然引进了一些高学历、高职称人才，但学院被边缘化的现状和资金不足等原因，对人才引进还存在瓶颈;图书资料室建设资金的投入缺口很大;在深化教学改革过程中，一些措施还有待进一步落实、细化。</w:t>
      </w:r>
    </w:p>
    <w:p>
      <w:pPr>
        <w:ind w:left="0" w:right="0" w:firstLine="560"/>
        <w:spacing w:before="450" w:after="450" w:line="312" w:lineRule="auto"/>
      </w:pPr>
      <w:r>
        <w:rPr>
          <w:rFonts w:ascii="宋体" w:hAnsi="宋体" w:eastAsia="宋体" w:cs="宋体"/>
          <w:color w:val="000"/>
          <w:sz w:val="28"/>
          <w:szCs w:val="28"/>
        </w:rPr>
        <w:t xml:space="preserve">改进措施：立足选送现有教师攻读博士学位的同时，在引进高职、高学历人才方面争取学院的更大支持，确保师资队伍再上新阶梯;购买图书经费投入有待加大;加强监管力度，进一步落实与完善教学改革举措。问题二，与社会接轨方面的课程设置还不够，相关的内容、课时数，包括开设时间等问题有待进一步完善。</w:t>
      </w:r>
    </w:p>
    <w:p>
      <w:pPr>
        <w:ind w:left="0" w:right="0" w:firstLine="560"/>
        <w:spacing w:before="450" w:after="450" w:line="312" w:lineRule="auto"/>
      </w:pPr>
      <w:r>
        <w:rPr>
          <w:rFonts w:ascii="宋体" w:hAnsi="宋体" w:eastAsia="宋体" w:cs="宋体"/>
          <w:color w:val="000"/>
          <w:sz w:val="28"/>
          <w:szCs w:val="28"/>
        </w:rPr>
        <w:t xml:space="preserve">改进措施：继续收集与社会接轨的相关讯息，进一步完善专业课程选修模块。</w:t>
      </w:r>
    </w:p>
    <w:p>
      <w:pPr>
        <w:ind w:left="0" w:right="0" w:firstLine="560"/>
        <w:spacing w:before="450" w:after="450" w:line="312" w:lineRule="auto"/>
      </w:pPr>
      <w:r>
        <w:rPr>
          <w:rFonts w:ascii="宋体" w:hAnsi="宋体" w:eastAsia="宋体" w:cs="宋体"/>
          <w:color w:val="000"/>
          <w:sz w:val="28"/>
          <w:szCs w:val="28"/>
        </w:rPr>
        <w:t xml:space="preserve">识的系统完整，又保证学生与社会“无缝接轨”。</w:t>
      </w:r>
    </w:p>
    <w:p>
      <w:pPr>
        <w:ind w:left="0" w:right="0" w:firstLine="560"/>
        <w:spacing w:before="450" w:after="450" w:line="312" w:lineRule="auto"/>
      </w:pPr>
      <w:r>
        <w:rPr>
          <w:rFonts w:ascii="宋体" w:hAnsi="宋体" w:eastAsia="宋体" w:cs="宋体"/>
          <w:color w:val="000"/>
          <w:sz w:val="28"/>
          <w:szCs w:val="28"/>
        </w:rPr>
        <w:t xml:space="preserve">另外，在教学相应环节仍需学院大力支持，不断补充、更新教学设备，确保教学活动与科研活动正常进行。</w:t>
      </w:r>
    </w:p>
    <w:p>
      <w:pPr>
        <w:ind w:left="0" w:right="0" w:firstLine="560"/>
        <w:spacing w:before="450" w:after="450" w:line="312" w:lineRule="auto"/>
      </w:pPr>
      <w:r>
        <w:rPr>
          <w:rFonts w:ascii="宋体" w:hAnsi="宋体" w:eastAsia="宋体" w:cs="宋体"/>
          <w:color w:val="000"/>
          <w:sz w:val="28"/>
          <w:szCs w:val="28"/>
        </w:rPr>
        <w:t xml:space="preserve">江苏教育学院中文系20__年_月_日。</w:t>
      </w:r>
    </w:p>
    <w:p>
      <w:pPr>
        <w:ind w:left="0" w:right="0" w:firstLine="560"/>
        <w:spacing w:before="450" w:after="450" w:line="312" w:lineRule="auto"/>
      </w:pPr>
      <w:r>
        <w:rPr>
          <w:rFonts w:ascii="黑体" w:hAnsi="黑体" w:eastAsia="黑体" w:cs="黑体"/>
          <w:color w:val="000000"/>
          <w:sz w:val="34"/>
          <w:szCs w:val="34"/>
          <w:b w:val="1"/>
          <w:bCs w:val="1"/>
        </w:rPr>
        <w:t xml:space="preserve">规划建设局工作总结报告篇六</w:t>
      </w:r>
    </w:p>
    <w:p>
      <w:pPr>
        <w:ind w:left="0" w:right="0" w:firstLine="560"/>
        <w:spacing w:before="450" w:after="450" w:line="312" w:lineRule="auto"/>
      </w:pPr>
      <w:r>
        <w:rPr>
          <w:rFonts w:ascii="宋体" w:hAnsi="宋体" w:eastAsia="宋体" w:cs="宋体"/>
          <w:color w:val="000"/>
          <w:sz w:val="28"/>
          <w:szCs w:val="28"/>
        </w:rPr>
        <w:t xml:space="preserve">首问负责制度、限时办结制度、责任追究制度和服务对象民主评议制度，这四项制度的实施，是为转变干部作风，加强机关行政效能，搞好制度建设，建立健全加强行政效能建设长效机制的关键。这四项制度已在本单位践行了一段时间，从目前形势上来看，确实对我们的工作有了一定的促进作用，服务对象通普遍感到满意，通过一段时间的学习、实践，有以下几点认识与体会：</w:t>
      </w:r>
    </w:p>
    <w:p>
      <w:pPr>
        <w:ind w:left="0" w:right="0" w:firstLine="560"/>
        <w:spacing w:before="450" w:after="450" w:line="312" w:lineRule="auto"/>
      </w:pPr>
      <w:r>
        <w:rPr>
          <w:rFonts w:ascii="宋体" w:hAnsi="宋体" w:eastAsia="宋体" w:cs="宋体"/>
          <w:color w:val="000"/>
          <w:sz w:val="28"/>
          <w:szCs w:val="28"/>
        </w:rPr>
        <w:t xml:space="preserve">一、建立健全首问负责制。实行首问负责制，切实转变干部作风，是密切联系群众，全心全意为人民服务，工作人员要认真履行职责，对服务对象要求办理事项的，第一个接待服务对象来电、来访者（即首问者），要热情接待，周到服务。接听电话应文明、礼貌、热情，做好记录，并负责落实所问、所办之事。热情为到访者、来电者提供准确的信息。对到服务对象要热情、主动，属在本人职责内的事要及时处理，首先接受办理的人员要负责到底，能当场办结的要当场办结，不能当场办结的要告知办结时间，并负责该事项的跟踪督办，对申办材料不符合要求的\'，必须当场验明和明确告知申办者，并进行详细指导和说明。对不属于本部门职责范围受理的事项，应当向当事人说明理由，并告知该事项的具体承办部门的有关联系电话，必要时亲自引领前往，引导其找到相关部门或个人办理，直到让服务对象满意为止。对把握不准的事宜或者特别重大和紧急的事项，及时请示领导。</w:t>
      </w:r>
    </w:p>
    <w:p>
      <w:pPr>
        <w:ind w:left="0" w:right="0" w:firstLine="560"/>
        <w:spacing w:before="450" w:after="450" w:line="312" w:lineRule="auto"/>
      </w:pPr>
      <w:r>
        <w:rPr>
          <w:rFonts w:ascii="宋体" w:hAnsi="宋体" w:eastAsia="宋体" w:cs="宋体"/>
          <w:color w:val="000"/>
          <w:sz w:val="28"/>
          <w:szCs w:val="28"/>
        </w:rPr>
        <w:t xml:space="preserve">二、全面推行限时办结制。指各级机关和具有行政管理职能的单位，依据法律、法规和有关规定，对其行政单位和管理服务项目必须在规定时间内予以办结的制度。限时办结制是防止办事拖拉，进一步缩短办事时间，提高工作效率的一项基本制度，服务部门要理顺内部职能关系，优化工作流程，科学设置程序，规定办结时间，杜绝久拖不办、办而不结的现象。</w:t>
      </w:r>
    </w:p>
    <w:p>
      <w:pPr>
        <w:ind w:left="0" w:right="0" w:firstLine="560"/>
        <w:spacing w:before="450" w:after="450" w:line="312" w:lineRule="auto"/>
      </w:pPr>
      <w:r>
        <w:rPr>
          <w:rFonts w:ascii="宋体" w:hAnsi="宋体" w:eastAsia="宋体" w:cs="宋体"/>
          <w:color w:val="000"/>
          <w:sz w:val="28"/>
          <w:szCs w:val="28"/>
        </w:rPr>
        <w:t xml:space="preserve">三、严格实行责任追究制。责任追究制度是指对行政机关及其工作人员违反首问负责制度、《限时办结制度》，不履行或者不正确履行职责，以致影响执行力和公信力，贻误行政管理工作或者损害行政管理相对人合法权益等行为予以责任追究的制度。</w:t>
      </w:r>
    </w:p>
    <w:p>
      <w:pPr>
        <w:ind w:left="0" w:right="0" w:firstLine="560"/>
        <w:spacing w:before="450" w:after="450" w:line="312" w:lineRule="auto"/>
      </w:pPr>
      <w:r>
        <w:rPr>
          <w:rFonts w:ascii="宋体" w:hAnsi="宋体" w:eastAsia="宋体" w:cs="宋体"/>
          <w:color w:val="000"/>
          <w:sz w:val="28"/>
          <w:szCs w:val="28"/>
        </w:rPr>
        <w:t xml:space="preserve">四、服务对象民主评议制度是检验服务过程和对问题解决结果的反馈，防止机关干部“不作为和乱作为”的现象。</w:t>
      </w:r>
    </w:p>
    <w:p>
      <w:pPr>
        <w:ind w:left="0" w:right="0" w:firstLine="560"/>
        <w:spacing w:before="450" w:after="450" w:line="312" w:lineRule="auto"/>
      </w:pPr>
      <w:r>
        <w:rPr>
          <w:rFonts w:ascii="宋体" w:hAnsi="宋体" w:eastAsia="宋体" w:cs="宋体"/>
          <w:color w:val="000"/>
          <w:sz w:val="28"/>
          <w:szCs w:val="28"/>
        </w:rPr>
        <w:t xml:space="preserve">通过学习我认为，首问负责制是开始，限时办结制是核心，责任追究制是保障，服务对象民主评议制度是检验，这四项制度是一个有机的整体，环环相扣。建立和严格执行这三项制度及行政效能建设的其他配套制度，将形成强有力的约束机制，促使各部门特别是具有审批职能的部门和工作岗位的工作人员改进服务态度，优化审批流程，压缩审批时间，严格办结时限，提高办事效率，从而建立起加强机关行政效能的长效机制。将“四项制度”具体化、制度化，并实行三项制度情况作为干部年度考核的依据。有了制度，就有行动的依据。关键在怎么落实在具体操作中，这是最为关键的问题。这对于加强干部建设，提高干部素质，提高机关行政效能，有很大的促进作用，是构建和谐社会的又一重大举措。</w:t>
      </w:r>
    </w:p>
    <w:p>
      <w:pPr>
        <w:ind w:left="0" w:right="0" w:firstLine="560"/>
        <w:spacing w:before="450" w:after="450" w:line="312" w:lineRule="auto"/>
      </w:pPr>
      <w:r>
        <w:rPr>
          <w:rFonts w:ascii="宋体" w:hAnsi="宋体" w:eastAsia="宋体" w:cs="宋体"/>
          <w:color w:val="000"/>
          <w:sz w:val="28"/>
          <w:szCs w:val="28"/>
        </w:rPr>
        <w:t xml:space="preserve">我们将高度重视、提高认识、严格践行落实“四项制度”，使干部作风得到切实的转变，行政效能得到进一步的提高。进而使服务对象满意，切实为群众办实事办好事。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规划建设局工作总结报告篇七</w:t>
      </w:r>
    </w:p>
    <w:p>
      <w:pPr>
        <w:ind w:left="0" w:right="0" w:firstLine="560"/>
        <w:spacing w:before="450" w:after="450" w:line="312" w:lineRule="auto"/>
      </w:pPr>
      <w:r>
        <w:rPr>
          <w:rFonts w:ascii="宋体" w:hAnsi="宋体" w:eastAsia="宋体" w:cs="宋体"/>
          <w:color w:val="000"/>
          <w:sz w:val="28"/>
          <w:szCs w:val="28"/>
        </w:rPr>
        <w:t xml:space="preserve">一是加强对创建工作的领导。实行党委一把手负责制，成立了文明创建工作领导小组，构建了创建组织网络，形成了主要领导亲自抓，分管领导重点抓，干部职工积极参与的创建格局。党委将文明创建工作的具体要求、创建目标进行量化，把文明创建活动与各项工作的硬指标一并列入年终目标考核之中，做到文明创建活动等工作一起计划、一起落实、一起检查、一起考核、一起奖惩，有力推动了创建活动的经常化、制度化和规范化。</w:t>
      </w:r>
    </w:p>
    <w:p>
      <w:pPr>
        <w:ind w:left="0" w:right="0" w:firstLine="560"/>
        <w:spacing w:before="450" w:after="450" w:line="312" w:lineRule="auto"/>
      </w:pPr>
      <w:r>
        <w:rPr>
          <w:rFonts w:ascii="宋体" w:hAnsi="宋体" w:eastAsia="宋体" w:cs="宋体"/>
          <w:color w:val="000"/>
          <w:sz w:val="28"/>
          <w:szCs w:val="28"/>
        </w:rPr>
        <w:t xml:space="preserve">二是注重理论学习。局党委始终把加强思想建设，提高领导班子理论、业务素质和领导能力放在第一位。结合实际制定机关学习和党委中心组理论学习计划，坚持中心组学习和中心组成员写读书笔记制度，并结合局创建学习型机关活动开展了领导干部“述职述廉述学述法”活动、调研活动和机关干部在职自学活动。通过政治理论和业务知识的学习，领导干部的整体素质大大提高。</w:t>
      </w:r>
    </w:p>
    <w:p>
      <w:pPr>
        <w:ind w:left="0" w:right="0" w:firstLine="560"/>
        <w:spacing w:before="450" w:after="450" w:line="312" w:lineRule="auto"/>
      </w:pPr>
      <w:r>
        <w:rPr>
          <w:rFonts w:ascii="宋体" w:hAnsi="宋体" w:eastAsia="宋体" w:cs="宋体"/>
          <w:color w:val="000"/>
          <w:sz w:val="28"/>
          <w:szCs w:val="28"/>
        </w:rPr>
        <w:t xml:space="preserve">三是突出党风廉政建设。局党委一直高度重视党风廉政责任制的落实，党政主要领导认真履行党风廉政建设第一责任人的职责，班子成员认真履行“一岗双责”，推进了党风廉政建设工作的组织领导。严格落实责任分工。专门制定党风廉政责任制工作分解任务，在明确业务工作责任的同时，明确班子成员的党风廉政建设责任范围、责任目标。党委与下属各党支部签订了党风廉政建设责任状，形成了“人人有责任、层层有人管、事事抓落实”的工作机制。全年组织集中学习4次，班子召开反腐倡廉工作会议2次，召开党风廉政建设专题会议1次，开展巡查活动1次，听取各股室负责人专题汇报2次，领导干部上党课1次，进行廉政谈话1次，召开专题民主生活会1次。干部作风得到了很大提升。加强制度建设。严格执行公务接待和公务用车的相关制度，严格控制“三公”经费，进一步完善机关内部各项管理制度。</w:t>
      </w:r>
    </w:p>
    <w:p>
      <w:pPr>
        <w:ind w:left="0" w:right="0" w:firstLine="560"/>
        <w:spacing w:before="450" w:after="450" w:line="312" w:lineRule="auto"/>
      </w:pPr>
      <w:r>
        <w:rPr>
          <w:rFonts w:ascii="宋体" w:hAnsi="宋体" w:eastAsia="宋体" w:cs="宋体"/>
          <w:color w:val="000"/>
          <w:sz w:val="28"/>
          <w:szCs w:val="28"/>
        </w:rPr>
        <w:t xml:space="preserve">在这一年里，我局以创建文明单位为载体，党建精神文明、综治法制、党风廉政建设、计划生育等工作成绩都取得了明显的成效，创建工作取得了阶段性成效，但离上级的创建标准仍有差距，存在很多不足。为此，我们决心在今后的工作中，进一步加强基础工作建设，落实各项措施，把创建文明单位创建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规划建设局工作总结报告篇八</w:t>
      </w:r>
    </w:p>
    <w:p>
      <w:pPr>
        <w:ind w:left="0" w:right="0" w:firstLine="560"/>
        <w:spacing w:before="450" w:after="450" w:line="312" w:lineRule="auto"/>
      </w:pPr>
      <w:r>
        <w:rPr>
          <w:rFonts w:ascii="宋体" w:hAnsi="宋体" w:eastAsia="宋体" w:cs="宋体"/>
          <w:color w:val="000"/>
          <w:sz w:val="28"/>
          <w:szCs w:val="28"/>
        </w:rPr>
        <w:t xml:space="preserve">上半年，在x市委、市政府的坚强领导下，在市建委的精心指导下，我局按照“拥江发展、上拓下延、四镇同城、西拓西联”的发展思路，加快构建“六位一体”现代城镇发展体系，大力实施城建“xxxxx”工程，城乡建设工作加速融入x。x—x月，完成固定资产投资xx.x亿元；万平方米；建筑业产值预计完成xx.x亿元，各项工作有序开展。</w:t>
      </w:r>
    </w:p>
    <w:p>
      <w:pPr>
        <w:ind w:left="0" w:right="0" w:firstLine="560"/>
        <w:spacing w:before="450" w:after="450" w:line="312" w:lineRule="auto"/>
      </w:pPr>
      <w:r>
        <w:rPr>
          <w:rFonts w:ascii="宋体" w:hAnsi="宋体" w:eastAsia="宋体" w:cs="宋体"/>
          <w:color w:val="000"/>
          <w:sz w:val="28"/>
          <w:szCs w:val="28"/>
        </w:rPr>
        <w:t xml:space="preserve">基础设施日益完善。成简快速通道c段延长线、雄州大桥至鳌x环线连接道路等x个项目竣工投入使用；鳌x环线与东溪大道连接道路、成简b段升级改造等x个市政项目加快推进，鳌山公园预计春节前全面向市民开放；x区c区市政道路及安置房建设ppp项目已启动前期工作，高铁新城一期市政工程ppp项目正在挂网采购，力争尽早开工建设。</w:t>
      </w:r>
    </w:p>
    <w:p>
      <w:pPr>
        <w:ind w:left="0" w:right="0" w:firstLine="560"/>
        <w:spacing w:before="450" w:after="450" w:line="312" w:lineRule="auto"/>
      </w:pPr>
      <w:r>
        <w:rPr>
          <w:rFonts w:ascii="宋体" w:hAnsi="宋体" w:eastAsia="宋体" w:cs="宋体"/>
          <w:color w:val="000"/>
          <w:sz w:val="28"/>
          <w:szCs w:val="28"/>
        </w:rPr>
        <w:t xml:space="preserve">住房保障有序推进。将xxxx年棚改目标任务已将目标任务分解到蓝色港湾二期、阳晨·丽都等改造项目中，目前，蓝色港湾二期正在建设，阳晨·丽都正在报建，其余x个项目已启动征地拆迁。xxxx、xxxx年保障性住房工程主体已完工，正在进行室内装饰装修；提供经济适用房xxx套，按程序审核抽签购买户xx户；发放xxxx年廉租房补贴xxxx户、约xxx万元；目前，正在加快推进xxxx套廉租房建设。</w:t>
      </w:r>
    </w:p>
    <w:p>
      <w:pPr>
        <w:ind w:left="0" w:right="0" w:firstLine="560"/>
        <w:spacing w:before="450" w:after="450" w:line="312" w:lineRule="auto"/>
      </w:pPr>
      <w:r>
        <w:rPr>
          <w:rFonts w:ascii="宋体" w:hAnsi="宋体" w:eastAsia="宋体" w:cs="宋体"/>
          <w:color w:val="000"/>
          <w:sz w:val="28"/>
          <w:szCs w:val="28"/>
        </w:rPr>
        <w:t xml:space="preserve">村镇建设步伐强劲。积极推进全国重点镇x镇基础设施建设，x镇道路“白改黑”工程基本完工，x镇污水处理厂等基础设施加快实施；中心镇、特色小镇建设有序推进，三岔、石板凳等中心场镇面貌明显改善；禾丰镇、玉成乡等xx个小城镇基础设施建设有序实施；加快推进x个省级幸福美丽乡村、xx个省级新村基础设施项目建设，x村等x个聚居点已基本完工。</w:t>
      </w:r>
    </w:p>
    <w:p>
      <w:pPr>
        <w:ind w:left="0" w:right="0" w:firstLine="560"/>
        <w:spacing w:before="450" w:after="450" w:line="312" w:lineRule="auto"/>
      </w:pPr>
      <w:r>
        <w:rPr>
          <w:rFonts w:ascii="宋体" w:hAnsi="宋体" w:eastAsia="宋体" w:cs="宋体"/>
          <w:color w:val="000"/>
          <w:sz w:val="28"/>
          <w:szCs w:val="28"/>
        </w:rPr>
        <w:t xml:space="preserve">建设行业秩序井然。持续深入开展工程质量治理两年行动，对全市在建工程的xx个项目全覆盖巡查，加大违法违规行为查处，发出停工通知书x份，有效遏制违法发包、转包、违法分包及挂靠等行为，规范建筑市场秩序。持续开展安全生产隐患排查治理，坚持新《安全生产法》的硬标准、硬约束，严把安全生产准入关，采取“四不两直”方式，加强对在建工程的安全监管，加强隐患排查治理，发出整改通知书xx份，整改安全隐患xxx处，无较大安全事故发生。有序开展大气污染防治，坚持“六不准”、“六必须”，以工地扬尘治理为重点，规范工地围挡、堆土、绿化等工作，积极配合x市大气污染防治领导小组开展整治。</w:t>
      </w:r>
    </w:p>
    <w:p>
      <w:pPr>
        <w:ind w:left="0" w:right="0" w:firstLine="560"/>
        <w:spacing w:before="450" w:after="450" w:line="312" w:lineRule="auto"/>
      </w:pPr>
      <w:r>
        <w:rPr>
          <w:rFonts w:ascii="宋体" w:hAnsi="宋体" w:eastAsia="宋体" w:cs="宋体"/>
          <w:color w:val="000"/>
          <w:sz w:val="28"/>
          <w:szCs w:val="28"/>
        </w:rPr>
        <w:t xml:space="preserve">依法行政深入推进。依法严格招投标，上半年全市国家投资房屋建筑和市政工程公开招标项目xx个，资金节约率xx%。严肃处理违法建设，上半年立案查处各类违法案件xx起，已结案xx起，其中涉及违反《建筑工程施工许可管理办法》、《x省建筑管理条例》x起，涉及违反《中华人民共和国城乡规划法》、《x省城乡规划条例》xx起，有效遏制违法建设。</w:t>
      </w:r>
    </w:p>
    <w:p>
      <w:pPr>
        <w:ind w:left="0" w:right="0" w:firstLine="560"/>
        <w:spacing w:before="450" w:after="450" w:line="312" w:lineRule="auto"/>
      </w:pPr>
      <w:r>
        <w:rPr>
          <w:rFonts w:ascii="宋体" w:hAnsi="宋体" w:eastAsia="宋体" w:cs="宋体"/>
          <w:color w:val="000"/>
          <w:sz w:val="28"/>
          <w:szCs w:val="28"/>
        </w:rPr>
        <w:t xml:space="preserve">全面对接加速融入。x月xx日以来，我局多次赴市建委对接海绵城市、地下综合管廊规划编制、房地产开发、村镇建设、建筑业管理、行政审批、地铁xx号线等相关工作，积极汇报住建各项工作，得到了市建委的大力支持和认可。形成了《x市建委与x市住建局对接工作任务清单》，明确了xx个大项xx个小项对接清单；按照市建委要求，调整下达我局xxxx年工作目标任务；明确城建科、住保科、乡建科，对接x城市建设“十三五”规划、城市攻坚十年（xxxx-xxxx）规划、海绵城市、小街区规制编制、地铁xx号线建设等工作，确保今年内实现全面融合发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2025-08-03T02:11:05+08:00</dcterms:created>
  <dcterms:modified xsi:type="dcterms:W3CDTF">2025-08-03T02:11:05+08:00</dcterms:modified>
</cp:coreProperties>
</file>

<file path=docProps/custom.xml><?xml version="1.0" encoding="utf-8"?>
<Properties xmlns="http://schemas.openxmlformats.org/officeDocument/2006/custom-properties" xmlns:vt="http://schemas.openxmlformats.org/officeDocument/2006/docPropsVTypes"/>
</file>