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 门面房屋租赁合同简单(3篇)</w:t>
      </w:r>
      <w:bookmarkEnd w:id="1"/>
    </w:p>
    <w:p>
      <w:pPr>
        <w:jc w:val="center"/>
        <w:spacing w:before="0" w:after="450"/>
      </w:pPr>
      <w:r>
        <w:rPr>
          <w:rFonts w:ascii="Arial" w:hAnsi="Arial" w:eastAsia="Arial" w:cs="Arial"/>
          <w:color w:val="999999"/>
          <w:sz w:val="20"/>
          <w:szCs w:val="20"/>
        </w:rPr>
        <w:t xml:space="preserve">来源：网络  作者：眉眼如画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门面房租赁合同 门面房屋租赁合同简单篇一一、...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 门面房屋租赁合同简单篇一</w:t>
      </w:r>
    </w:p>
    <w:p>
      <w:pPr>
        <w:ind w:left="0" w:right="0" w:firstLine="560"/>
        <w:spacing w:before="450" w:after="450" w:line="312" w:lineRule="auto"/>
      </w:pPr>
      <w:r>
        <w:rPr>
          <w:rFonts w:ascii="宋体" w:hAnsi="宋体" w:eastAsia="宋体" w:cs="宋体"/>
          <w:color w:val="000"/>
          <w:sz w:val="28"/>
          <w:szCs w:val="28"/>
        </w:rPr>
        <w:t xml:space="preserve">一、 租赁项目：</w:t>
      </w:r>
    </w:p>
    <w:p>
      <w:pPr>
        <w:ind w:left="0" w:right="0" w:firstLine="560"/>
        <w:spacing w:before="450" w:after="450" w:line="312" w:lineRule="auto"/>
      </w:pPr>
      <w:r>
        <w:rPr>
          <w:rFonts w:ascii="宋体" w:hAnsi="宋体" w:eastAsia="宋体" w:cs="宋体"/>
          <w:color w:val="000"/>
          <w:sz w:val="28"/>
          <w:szCs w:val="28"/>
        </w:rPr>
        <w:t xml:space="preserve">本合同标的为现有枣庄衡水酿酒厂生产白酒厂房、场地，占地面积12800平方米，建筑面积3000平方米。</w:t>
      </w:r>
    </w:p>
    <w:p>
      <w:pPr>
        <w:ind w:left="0" w:right="0" w:firstLine="560"/>
        <w:spacing w:before="450" w:after="450" w:line="312" w:lineRule="auto"/>
      </w:pPr>
      <w:r>
        <w:rPr>
          <w:rFonts w:ascii="宋体" w:hAnsi="宋体" w:eastAsia="宋体" w:cs="宋体"/>
          <w:color w:val="000"/>
          <w:sz w:val="28"/>
          <w:szCs w:val="28"/>
        </w:rPr>
        <w:t xml:space="preserve">二、 合同有效期限</w:t>
      </w:r>
    </w:p>
    <w:p>
      <w:pPr>
        <w:ind w:left="0" w:right="0" w:firstLine="560"/>
        <w:spacing w:before="450" w:after="450" w:line="312" w:lineRule="auto"/>
      </w:pPr>
      <w:r>
        <w:rPr>
          <w:rFonts w:ascii="宋体" w:hAnsi="宋体" w:eastAsia="宋体" w:cs="宋体"/>
          <w:color w:val="000"/>
          <w:sz w:val="28"/>
          <w:szCs w:val="28"/>
        </w:rPr>
        <w:t xml:space="preserve">本合同有效期为：贰拾年，自20xx年九月一日起至20xx年八月三十一日止。</w:t>
      </w:r>
    </w:p>
    <w:p>
      <w:pPr>
        <w:ind w:left="0" w:right="0" w:firstLine="560"/>
        <w:spacing w:before="450" w:after="450" w:line="312" w:lineRule="auto"/>
      </w:pPr>
      <w:r>
        <w:rPr>
          <w:rFonts w:ascii="宋体" w:hAnsi="宋体" w:eastAsia="宋体" w:cs="宋体"/>
          <w:color w:val="000"/>
          <w:sz w:val="28"/>
          <w:szCs w:val="28"/>
        </w:rPr>
        <w:t xml:space="preserve">三、 合同的抵押与租金的交纳</w:t>
      </w:r>
    </w:p>
    <w:p>
      <w:pPr>
        <w:ind w:left="0" w:right="0" w:firstLine="560"/>
        <w:spacing w:before="450" w:after="450" w:line="312" w:lineRule="auto"/>
      </w:pPr>
      <w:r>
        <w:rPr>
          <w:rFonts w:ascii="宋体" w:hAnsi="宋体" w:eastAsia="宋体" w:cs="宋体"/>
          <w:color w:val="000"/>
          <w:sz w:val="28"/>
          <w:szCs w:val="28"/>
        </w:rPr>
        <w:t xml:space="preserve">1、 本合同标的年租金壹万元整。乙方在本合同生效前一次性向甲方上交当年租金。二十年共上交租金贰拾万元整。</w:t>
      </w:r>
    </w:p>
    <w:p>
      <w:pPr>
        <w:ind w:left="0" w:right="0" w:firstLine="560"/>
        <w:spacing w:before="450" w:after="450" w:line="312" w:lineRule="auto"/>
      </w:pPr>
      <w:r>
        <w:rPr>
          <w:rFonts w:ascii="宋体" w:hAnsi="宋体" w:eastAsia="宋体" w:cs="宋体"/>
          <w:color w:val="000"/>
          <w:sz w:val="28"/>
          <w:szCs w:val="28"/>
        </w:rPr>
        <w:t xml:space="preserve">2、 合同有效期内，租金按年上交甲方，并于合同生效日之前五日内一次交清。如过期三个月未交的，视为乙方违约，甲方有权解除合同。乙方由此而造成的损失自负。</w:t>
      </w:r>
    </w:p>
    <w:p>
      <w:pPr>
        <w:ind w:left="0" w:right="0" w:firstLine="560"/>
        <w:spacing w:before="450" w:after="450" w:line="312" w:lineRule="auto"/>
      </w:pPr>
      <w:r>
        <w:rPr>
          <w:rFonts w:ascii="宋体" w:hAnsi="宋体" w:eastAsia="宋体" w:cs="宋体"/>
          <w:color w:val="000"/>
          <w:sz w:val="28"/>
          <w:szCs w:val="28"/>
        </w:rPr>
        <w:t xml:space="preserve">四、 双方约定的其他事项</w:t>
      </w:r>
    </w:p>
    <w:p>
      <w:pPr>
        <w:ind w:left="0" w:right="0" w:firstLine="560"/>
        <w:spacing w:before="450" w:after="450" w:line="312" w:lineRule="auto"/>
      </w:pPr>
      <w:r>
        <w:rPr>
          <w:rFonts w:ascii="宋体" w:hAnsi="宋体" w:eastAsia="宋体" w:cs="宋体"/>
          <w:color w:val="000"/>
          <w:sz w:val="28"/>
          <w:szCs w:val="28"/>
        </w:rPr>
        <w:t xml:space="preserve">1、 合同有效期内，乙方负责房屋的正常维修，并确保能够正常使用，否则，负责修复或赔偿。</w:t>
      </w:r>
    </w:p>
    <w:p>
      <w:pPr>
        <w:ind w:left="0" w:right="0" w:firstLine="560"/>
        <w:spacing w:before="450" w:after="450" w:line="312" w:lineRule="auto"/>
      </w:pPr>
      <w:r>
        <w:rPr>
          <w:rFonts w:ascii="宋体" w:hAnsi="宋体" w:eastAsia="宋体" w:cs="宋体"/>
          <w:color w:val="000"/>
          <w:sz w:val="28"/>
          <w:szCs w:val="28"/>
        </w:rPr>
        <w:t xml:space="preserve">2、 乙方不得擅自拆改房屋结构，如因生产需要，应事前报经甲方批准，否则，负责赔偿由此而造成的损失。</w:t>
      </w:r>
    </w:p>
    <w:p>
      <w:pPr>
        <w:ind w:left="0" w:right="0" w:firstLine="560"/>
        <w:spacing w:before="450" w:after="450" w:line="312" w:lineRule="auto"/>
      </w:pPr>
      <w:r>
        <w:rPr>
          <w:rFonts w:ascii="宋体" w:hAnsi="宋体" w:eastAsia="宋体" w:cs="宋体"/>
          <w:color w:val="000"/>
          <w:sz w:val="28"/>
          <w:szCs w:val="28"/>
        </w:rPr>
        <w:t xml:space="preserve">3、 乙方擅自将租赁的标的转租或进行非法活动，甲方有权解除合同。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乙方应依法在当地工商税务机关注册登记，依法交纳税费。 合同到期前180天，乙方应表示是否续租，并按期交还承租标的。否则，按《合同法》之规定处理。</w:t>
      </w:r>
    </w:p>
    <w:p>
      <w:pPr>
        <w:ind w:left="0" w:right="0" w:firstLine="560"/>
        <w:spacing w:before="450" w:after="450" w:line="312" w:lineRule="auto"/>
      </w:pPr>
      <w:r>
        <w:rPr>
          <w:rFonts w:ascii="宋体" w:hAnsi="宋体" w:eastAsia="宋体" w:cs="宋体"/>
          <w:color w:val="000"/>
          <w:sz w:val="28"/>
          <w:szCs w:val="28"/>
        </w:rPr>
        <w:t xml:space="preserve">6、 乙方承租期内的生产经营成果、债权、债务及由此而引起的其它事项均与甲方无关。</w:t>
      </w:r>
    </w:p>
    <w:p>
      <w:pPr>
        <w:ind w:left="0" w:right="0" w:firstLine="560"/>
        <w:spacing w:before="450" w:after="450" w:line="312" w:lineRule="auto"/>
      </w:pPr>
      <w:r>
        <w:rPr>
          <w:rFonts w:ascii="宋体" w:hAnsi="宋体" w:eastAsia="宋体" w:cs="宋体"/>
          <w:color w:val="000"/>
          <w:sz w:val="28"/>
          <w:szCs w:val="28"/>
        </w:rPr>
        <w:t xml:space="preserve">7、 在合同有效期内，因国家宏观政策或经济发展的需要，经双方协商，可以变更或解除合同。因变更或解除合同使乙方遭受损失的，除依法可以免除责任的除外，应由责任方负责赔偿。但双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五、 本合同一式四份，经双方法定代表人签章后生效，甲乙双方各执两份。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 门面房屋租赁合同简单篇二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 门面房屋租赁合同简单篇三</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三、租赁经营时间：_________________租赁时间从年月日起至年月日止，租赁期限为年。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四、租金：_________________1、门面月租金双方协商为元，乙方在合同签订时每年首日前半月一次性向甲方交清当年门面租金。每年租金递增，不准拖欠和以各种理由拒交。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2、甲方提供：_________________水电表设施齐全，供乙方使用。水电费由乙方负责，乙方按月向供水电部门交清水电费、不得拖欠、拒交，否则发生的一切责任由乙方负责。水表底表吨位，电表底数度数。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五、租赁责任：_________________1、乙方对甲方的门面所属建筑物和装修的固定财产不得随意该拆，如乙方需装修改造门面内外需征得甲方同意，乙方自行处理好各种关系方可装修。乙方施工不得危及房屋门面安全。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_________________乙方不得将甲方门面单方面和因其他理由为由转租给他人经营和使用，否则视为乙方违约，甲方有权收回门面，终止乙方合同。乙方若有特殊情况，需转让门面必须经得甲方先同意，注：_________________(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2025-08-03T18:38:12+08:00</dcterms:created>
  <dcterms:modified xsi:type="dcterms:W3CDTF">2025-08-03T18:38:12+08:00</dcterms:modified>
</cp:coreProperties>
</file>

<file path=docProps/custom.xml><?xml version="1.0" encoding="utf-8"?>
<Properties xmlns="http://schemas.openxmlformats.org/officeDocument/2006/custom-properties" xmlns:vt="http://schemas.openxmlformats.org/officeDocument/2006/docPropsVTypes"/>
</file>