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社区党史学习总结九篇</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,欢迎品鉴！【篇1】社区党史学习总结　　  在党史学习教育中，...</w:t>
      </w:r>
    </w:p>
    <w:p>
      <w:pPr>
        <w:ind w:left="0" w:right="0" w:firstLine="560"/>
        <w:spacing w:before="450" w:after="450" w:line="312" w:lineRule="auto"/>
      </w:pPr>
      <w:r>
        <w:rPr>
          <w:rFonts w:ascii="宋体" w:hAnsi="宋体" w:eastAsia="宋体" w:cs="宋体"/>
          <w:color w:val="000"/>
          <w:sz w:val="28"/>
          <w:szCs w:val="28"/>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【篇1】社区党史学习总结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【篇2】社区党史学习总结</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3月5日，习近平总书记在参加十三届全国人大四次会议内蒙古代表团的审议时强调，要不折不扣落实好党史学习教育部署，广大党员、干部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历史是成长的印记，也是的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深入学习党的历史，我们将更深刻领悟中国共产党人的初心和使命，在百年光辉历程中汲取前行力量，并自觉做理想信念的信仰者、追求者和实践者。</w:t>
      </w:r>
    </w:p>
    <w:p>
      <w:pPr>
        <w:ind w:left="0" w:right="0" w:firstLine="560"/>
        <w:spacing w:before="450" w:after="450" w:line="312" w:lineRule="auto"/>
      </w:pPr>
      <w:r>
        <w:rPr>
          <w:rFonts w:ascii="宋体" w:hAnsi="宋体" w:eastAsia="宋体" w:cs="宋体"/>
          <w:color w:val="000"/>
          <w:sz w:val="28"/>
          <w:szCs w:val="28"/>
        </w:rPr>
        <w:t xml:space="preserve">　　百年党史是中国共产党百年奋斗的历史，也是生动的爱国主义教材。在一百年的非凡奋斗历程中，一代又一代中国共产党人顽强拼搏、不懈奋斗，涌现了一大批视死如归、顽强奋斗、忘我奉献的英雄与模范，为伟大的革命精神注入丰富内涵，完善了中国共产党人的精神谱系，是我们立党兴党强党的丰厚滋养。历史中蕴藏着丰富的经验，蕴含着丰富的智慧。学好党史，回顾历史，是为了扬帆远航。广大党员要以史为镜、以史为鉴，从历史中获得启迪，全面提高党性修养，走好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今后一个时期，我们将面对更多逆风逆水的外部环境。我们还正处于“两个一百年”的历史交汇期，我们完成了脱贫攻坚的历史艰巨任务，要无缝衔接肩负起启航新征程的时代使命。如何应对前进的路上的各种风险和挑战？历史的宝贵经验必将带给我们诸多启示。习近平总书记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启航新征程，广大党员尤其是青年一代，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【篇5】社区党史学习总结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【篇6】社区党史学习总结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【篇7】社区党史学习总结</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3月16日上午，湖南省委理论学习中心组开展党史学习教育第一次专题学习。从见证共产党人初心启航的橘子洲头，到党的实事求是思想路线策源地的岳麓书院，再到中国共产主义运动和新民主主义革命重要策源地之一的湖南第一师范，步伐所至，处处都蕴藏着中国共产党人精神与信仰的密码，每个都是一段闪耀民族上空的红色传奇。</w:t>
      </w:r>
    </w:p>
    <w:p>
      <w:pPr>
        <w:ind w:left="0" w:right="0" w:firstLine="560"/>
        <w:spacing w:before="450" w:after="450" w:line="312" w:lineRule="auto"/>
      </w:pPr>
      <w:r>
        <w:rPr>
          <w:rFonts w:ascii="宋体" w:hAnsi="宋体" w:eastAsia="宋体" w:cs="宋体"/>
          <w:color w:val="000"/>
          <w:sz w:val="28"/>
          <w:szCs w:val="28"/>
        </w:rPr>
        <w:t xml:space="preserve">　　党史学习教育是内化于心、外化于行的过程，在其中必然要打开“学思悟践”的工具箱。都说“历史是的老师”，党的历史则是最生动、最有说服力的教科书。站在历史的交汇点回望，今天中华民族能屹立于世界东方，开启民族复兴伟大征程，与老一辈无产阶级革命家的无私奉献，与无数革命先烈浴血奋斗息息相关、密分不开。这段百年党史的红色过往，给现在以启迪，给未来以昭示。</w:t>
      </w:r>
    </w:p>
    <w:p>
      <w:pPr>
        <w:ind w:left="0" w:right="0" w:firstLine="560"/>
        <w:spacing w:before="450" w:after="450" w:line="312" w:lineRule="auto"/>
      </w:pPr>
      <w:r>
        <w:rPr>
          <w:rFonts w:ascii="宋体" w:hAnsi="宋体" w:eastAsia="宋体" w:cs="宋体"/>
          <w:color w:val="000"/>
          <w:sz w:val="28"/>
          <w:szCs w:val="28"/>
        </w:rPr>
        <w:t xml:space="preserve">　　注重从党的历史经验中汲取智慧和力量，以推动党的事业不断开拓前进，是我们党的一个优良传统和政治优势。被誉为“革命摇篮，伟人故里”的湖南，是一片群星灿烂的红色热土，三湘四水红色资源遍布，习近平总书记深情讲述的“断肠将军”陈树湘事迹、“半床被子”的故事都发生在湖南。把湖南这段光荣而璀璨的历史融入到党史学习教育的过程之中，这既是生动实践的必须，更是文化自信的使然。</w:t>
      </w:r>
    </w:p>
    <w:p>
      <w:pPr>
        <w:ind w:left="0" w:right="0" w:firstLine="560"/>
        <w:spacing w:before="450" w:after="450" w:line="312" w:lineRule="auto"/>
      </w:pPr>
      <w:r>
        <w:rPr>
          <w:rFonts w:ascii="宋体" w:hAnsi="宋体" w:eastAsia="宋体" w:cs="宋体"/>
          <w:color w:val="000"/>
          <w:sz w:val="28"/>
          <w:szCs w:val="28"/>
        </w:rPr>
        <w:t xml:space="preserve">　　习近平总书记曾指出，“没有高度的文化自信，没有文化的繁荣兴盛，就没有中华民族的伟大复兴。”高度的文化自信，不仅是中国共产党领导中国人民走向社会主义革命与建设的历史合法性的重要源泉，同时也是开拓中国特色社会主义道路的重要动力。时间只有放在更长远的阶段去看，才能体现出它的意义所在。从苦尽甘来的民族解放，到朝夕奔梦的富强之路，开拓进取的复兴进程，百年党史所孕育的红色文化，已然带动着诸多的伟大实践。学习的逻辑是以点带面、层层推进的，以高度的文化自信来开展党史学习教育，也将推动着我们不断从胜利走向胜利。</w:t>
      </w:r>
    </w:p>
    <w:p>
      <w:pPr>
        <w:ind w:left="0" w:right="0" w:firstLine="560"/>
        <w:spacing w:before="450" w:after="450" w:line="312" w:lineRule="auto"/>
      </w:pPr>
      <w:r>
        <w:rPr>
          <w:rFonts w:ascii="宋体" w:hAnsi="宋体" w:eastAsia="宋体" w:cs="宋体"/>
          <w:color w:val="000"/>
          <w:sz w:val="28"/>
          <w:szCs w:val="28"/>
        </w:rPr>
        <w:t xml:space="preserve">　　党史学习教育，从文化自信中汲取奋进力量。自信不是盲目乐观的，而是有逻辑可循的。弄清楚中国共产党为什么“能”、马克思主义为什么“行”、中国特色社会主义为什么“好”等基本道理，我们就能夯实自己的文化自信，走向更远的未来。站在新的历史起点，湖南也将深入学习贯彻习近平总书记党史学习教育动员大会的重要讲话和考察湖南重要讲话精神，大力实施“三高四新”战略，激发不渝斗志，在加快推动湖南现代化建设过程中展现作为。</w:t>
      </w:r>
    </w:p>
    <w:p>
      <w:pPr>
        <w:ind w:left="0" w:right="0" w:firstLine="560"/>
        <w:spacing w:before="450" w:after="450" w:line="312" w:lineRule="auto"/>
      </w:pPr>
      <w:r>
        <w:rPr>
          <w:rFonts w:ascii="黑体" w:hAnsi="黑体" w:eastAsia="黑体" w:cs="黑体"/>
          <w:color w:val="000000"/>
          <w:sz w:val="36"/>
          <w:szCs w:val="36"/>
          <w:b w:val="1"/>
          <w:bCs w:val="1"/>
        </w:rPr>
        <w:t xml:space="preserve">【篇8】社区党史学习总结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【篇9】社区党史学习总结</w:t>
      </w:r>
    </w:p>
    <w:p>
      <w:pPr>
        <w:ind w:left="0" w:right="0" w:firstLine="560"/>
        <w:spacing w:before="450" w:after="450" w:line="312" w:lineRule="auto"/>
      </w:pPr>
      <w:r>
        <w:rPr>
          <w:rFonts w:ascii="宋体" w:hAnsi="宋体" w:eastAsia="宋体" w:cs="宋体"/>
          <w:color w:val="000"/>
          <w:sz w:val="28"/>
          <w:szCs w:val="28"/>
        </w:rPr>
        <w:t xml:space="preserve">　　10月19日，省委党史学习教育工作推进会在广州召开。会议深入学习贯彻习近平总书记“七一”重要讲话精神，传达贯彻党史学习教育中央指导组座谈会精神，总结前一阶段我省党史学习教育开展情况，研究推进下一阶段工作。省委书记、省委党史学习教育领导小组组长李希主持会议并讲话，省委副书记、省长、省委党史学习教育领导小组副组长马兴瑞，省委副书记、深圳市委书记、省委党史学习教育领导小组副组长王伟中出席会议，党史学习教育中央第六指导组到会指导。</w:t>
      </w:r>
    </w:p>
    <w:p>
      <w:pPr>
        <w:ind w:left="0" w:right="0" w:firstLine="560"/>
        <w:spacing w:before="450" w:after="450" w:line="312" w:lineRule="auto"/>
      </w:pPr>
      <w:r>
        <w:rPr>
          <w:rFonts w:ascii="宋体" w:hAnsi="宋体" w:eastAsia="宋体" w:cs="宋体"/>
          <w:color w:val="000"/>
          <w:sz w:val="28"/>
          <w:szCs w:val="28"/>
        </w:rPr>
        <w:t xml:space="preserve">　　李希指出，党史学习教育开展以来，全省上下坚决贯彻落实习近平总书记、党中央决策部署，按照学党史、悟思想、办实事、开新局的目标要求，加强组织领导，层层压实责任，有力有效抓好理论学习、宣传引导，深入开展“我为群众办实事”实践活动，推动学习教育取得扎实成效。接下来，我们要深入学习贯彻习近平总书记“七一”重要讲话精神，按照党史学习教育中央指导组座谈会的部署要求，持续深入开展党史学习教育，努力取得党和人民满意的效果。一要进一步深刻感悟习近平新时代中国特色社会主义思想的真理力量和实践伟力。把习近平总书记“七一”重要讲话精神同对广东系列重要讲话和重要指示批示精神结合起来融会贯通学、广泛覆盖学、联系实际学，更加自觉地用习近平新时代中国特色社会主义思想武装头脑、指导实践、推动工作。二要务实推进“我为群众办实事”实践活动，真正把实事办好、把好事办实。加大工作力度，抓好评估验收，严格质量标准，确保“我为群众办实事”实践活动成效得到群众认可、经得起时间检验。及时总结好经验好做法，进一步完善“小切口大变化”民生实事办理制度，促进民生建设水平实现“大变化”。三要坚持党史学习教育与中心工作两手抓、两促进，确保开新局取得新成效。把党史学习教育与落实“1+1+9”工作部署结合起来，坚持在学中干、干中学，以高质量的党史学习教育，更好推动“双区”和横琴、前海两个合作区建设等重大战略落地落实，更好推动防范化解重大风险，更好推动完成全年目标任务。四要高标准抓好巡回指导工作，推动党史学习教育各项工作取得实效。各巡回指导组要切实履行职责，坚持真督实导，加强分类指导，推动问题整改，督促各地各单位把党史学习教育各项部署要求贯彻好、落实好。</w:t>
      </w:r>
    </w:p>
    <w:p>
      <w:pPr>
        <w:ind w:left="0" w:right="0" w:firstLine="560"/>
        <w:spacing w:before="450" w:after="450" w:line="312" w:lineRule="auto"/>
      </w:pPr>
      <w:r>
        <w:rPr>
          <w:rFonts w:ascii="宋体" w:hAnsi="宋体" w:eastAsia="宋体" w:cs="宋体"/>
          <w:color w:val="000"/>
          <w:sz w:val="28"/>
          <w:szCs w:val="28"/>
        </w:rPr>
        <w:t xml:space="preserve">　　会上，党史学习教育中央第六指导组副组长何瑞传达有关会议精神和工作要求，省委常委、宣传部部长、省委党史学习教育领导小组常务副组长陈建文汇报近期全省党史学习教育工作进展情况。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2025-08-03T02:24:13+08:00</dcterms:created>
  <dcterms:modified xsi:type="dcterms:W3CDTF">2025-08-03T02:24:13+08:00</dcterms:modified>
</cp:coreProperties>
</file>

<file path=docProps/custom.xml><?xml version="1.0" encoding="utf-8"?>
<Properties xmlns="http://schemas.openxmlformats.org/officeDocument/2006/custom-properties" xmlns:vt="http://schemas.openxmlformats.org/officeDocument/2006/docPropsVTypes"/>
</file>