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智慧社区城管工作总结(优选13篇)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智慧社区城管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《创业型社区工作总结》全文内容当_页未完全显示，剩余内容请访问下一页查看。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智慧社区城管工作总结2</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_理论、“三个代表”重要思想和科学发展观武装自己的头脑，牢固树立科学发展观和正确政绩观，政治上与_、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智慧社区城管工作总结3</w:t>
      </w:r>
    </w:p>
    <w:p>
      <w:pPr>
        <w:ind w:left="0" w:right="0" w:firstLine="560"/>
        <w:spacing w:before="450" w:after="450" w:line="312" w:lineRule="auto"/>
      </w:pPr>
      <w:r>
        <w:rPr>
          <w:rFonts w:ascii="宋体" w:hAnsi="宋体" w:eastAsia="宋体" w:cs="宋体"/>
          <w:color w:val="000"/>
          <w:sz w:val="28"/>
          <w:szCs w:val="28"/>
        </w:rPr>
        <w:t xml:space="preserve">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二、拆违工作</w:t>
      </w:r>
    </w:p>
    <w:p>
      <w:pPr>
        <w:ind w:left="0" w:right="0" w:firstLine="560"/>
        <w:spacing w:before="450" w:after="450" w:line="312" w:lineRule="auto"/>
      </w:pPr>
      <w:r>
        <w:rPr>
          <w:rFonts w:ascii="宋体" w:hAnsi="宋体" w:eastAsia="宋体" w:cs="宋体"/>
          <w:color w:val="000"/>
          <w:sz w:val="28"/>
          <w:szCs w:val="28"/>
        </w:rPr>
        <w:t xml:space="preserve">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三、日常执法管理工作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智慧社区城管工作总结4</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智慧社区城管工作总结5</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智慧社区城管工作总结6</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区城管局、执法大队的关心和正确指导下，我街道城管办坚持以人为本，紧紧围绕“提升管理水平，构建和谐城管”的总体目标，狠抓效能建设，大力开展廉政建设教育活动，以开展“迎世博”市容环境秩序综合整治和创建人民满意基层站所为契机，立足科学发展，着力创新，充分调动了队员的积极性，切实把思想和行动统一起来，促进城管工作再上新台阶。现将20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xx届四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&gt;(一)强化精细管理，实现整体工作效能大提升。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&gt;(二)加大执法力度，实现市容市貌水平大提升。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&gt;(三)加强市民素养教育，实现齐抓共管氛围大提升。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加强市民爱护环境、讲究卫生的公德教育。想方设法，见缝插针，开辟宣传教育新路，引导市民遵纪守法，共同维护城市的秩序、环境，共建美好家园。</w:t>
      </w:r>
    </w:p>
    <w:p>
      <w:pPr>
        <w:ind w:left="0" w:right="0" w:firstLine="560"/>
        <w:spacing w:before="450" w:after="450" w:line="312" w:lineRule="auto"/>
      </w:pPr>
      <w:r>
        <w:rPr>
          <w:rFonts w:ascii="宋体" w:hAnsi="宋体" w:eastAsia="宋体" w:cs="宋体"/>
          <w:color w:val="000"/>
          <w:sz w:val="28"/>
          <w:szCs w:val="28"/>
        </w:rPr>
        <w:t xml:space="preserve">一是制定便捷、通俗易懂的宣传手册、市民手则;</w:t>
      </w:r>
    </w:p>
    <w:p>
      <w:pPr>
        <w:ind w:left="0" w:right="0" w:firstLine="560"/>
        <w:spacing w:before="450" w:after="450" w:line="312" w:lineRule="auto"/>
      </w:pPr>
      <w:r>
        <w:rPr>
          <w:rFonts w:ascii="宋体" w:hAnsi="宋体" w:eastAsia="宋体" w:cs="宋体"/>
          <w:color w:val="000"/>
          <w:sz w:val="28"/>
          <w:szCs w:val="28"/>
        </w:rPr>
        <w:t xml:space="preserve">二是从娃娃抓起，争取教育重视，调动小学生参与城市管理的积极性;</w:t>
      </w:r>
    </w:p>
    <w:p>
      <w:pPr>
        <w:ind w:left="0" w:right="0" w:firstLine="560"/>
        <w:spacing w:before="450" w:after="450" w:line="312" w:lineRule="auto"/>
      </w:pPr>
      <w:r>
        <w:rPr>
          <w:rFonts w:ascii="宋体" w:hAnsi="宋体" w:eastAsia="宋体" w:cs="宋体"/>
          <w:color w:val="000"/>
          <w:sz w:val="28"/>
          <w:szCs w:val="28"/>
        </w:rPr>
        <w:t xml:space="preserve">三是与青年志愿者联手;</w:t>
      </w:r>
    </w:p>
    <w:p>
      <w:pPr>
        <w:ind w:left="0" w:right="0" w:firstLine="560"/>
        <w:spacing w:before="450" w:after="450" w:line="312" w:lineRule="auto"/>
      </w:pPr>
      <w:r>
        <w:rPr>
          <w:rFonts w:ascii="宋体" w:hAnsi="宋体" w:eastAsia="宋体" w:cs="宋体"/>
          <w:color w:val="000"/>
          <w:sz w:val="28"/>
          <w:szCs w:val="28"/>
        </w:rPr>
        <w:t xml:space="preserve">四是采取大型广告牌、宣传车辆、电视等多种形式进行宣传;</w:t>
      </w:r>
    </w:p>
    <w:p>
      <w:pPr>
        <w:ind w:left="0" w:right="0" w:firstLine="560"/>
        <w:spacing w:before="450" w:after="450" w:line="312" w:lineRule="auto"/>
      </w:pPr>
      <w:r>
        <w:rPr>
          <w:rFonts w:ascii="宋体" w:hAnsi="宋体" w:eastAsia="宋体" w:cs="宋体"/>
          <w:color w:val="000"/>
          <w:sz w:val="28"/>
          <w:szCs w:val="28"/>
        </w:rPr>
        <w:t xml:space="preserve">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&gt;(四)加强队伍建设，实现城管队伍形象大提升。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2、全力改善工作条件。完成园林局公园管理用房的建设，成立建房小组，2月份前完成招投标，7月份完成主体工程，确保20xx年全面完工;争取政府解决购置绿化用随吊车一部和洒水车一部;开工建设并于20xx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&gt;(五)坚持改革创新，实现环境卫生质量大提升。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智慧社区城管工作总结8</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智慧社区城管工作总结9</w:t>
      </w:r>
    </w:p>
    <w:p>
      <w:pPr>
        <w:ind w:left="0" w:right="0" w:firstLine="560"/>
        <w:spacing w:before="450" w:after="450" w:line="312" w:lineRule="auto"/>
      </w:pPr>
      <w:r>
        <w:rPr>
          <w:rFonts w:ascii="宋体" w:hAnsi="宋体" w:eastAsia="宋体" w:cs="宋体"/>
          <w:color w:val="000"/>
          <w:sz w:val="28"/>
          <w:szCs w:val="28"/>
        </w:rPr>
        <w:t xml:space="preserve">1月27日上午，市数字化城管信息中心组织全体干部职工召开了-年度总结表彰会。</w:t>
      </w:r>
    </w:p>
    <w:p>
      <w:pPr>
        <w:ind w:left="0" w:right="0" w:firstLine="560"/>
        <w:spacing w:before="450" w:after="450" w:line="312" w:lineRule="auto"/>
      </w:pPr>
      <w:r>
        <w:rPr>
          <w:rFonts w:ascii="宋体" w:hAnsi="宋体" w:eastAsia="宋体" w:cs="宋体"/>
          <w:color w:val="000"/>
          <w:sz w:val="28"/>
          <w:szCs w:val="28"/>
        </w:rPr>
        <w:t xml:space="preserve">会议首先对春节值班工作进行了安排部署，并开展节前安全教育及廉洁提醒。随后，对-年度先进集体、先进个人和文明家庭进行了表彰，受表彰的先进个人代表进行了交流发言。</w:t>
      </w:r>
    </w:p>
    <w:p>
      <w:pPr>
        <w:ind w:left="0" w:right="0" w:firstLine="560"/>
        <w:spacing w:before="450" w:after="450" w:line="312" w:lineRule="auto"/>
      </w:pPr>
      <w:r>
        <w:rPr>
          <w:rFonts w:ascii="宋体" w:hAnsi="宋体" w:eastAsia="宋体" w:cs="宋体"/>
          <w:color w:val="000"/>
          <w:sz w:val="28"/>
          <w:szCs w:val="28"/>
        </w:rPr>
        <w:t xml:space="preserve">会议指出，-年信息中心全体干部职工，在市城管委党组的正确领导下，紧扣建设“现代化精致城市”目标，以全国文明城市和国家卫生城市复审为主线，坚持疫情防控和数字化城市管理两手抓，取得了显著成效。-年，被团市委授予“青年文明号”称号；智慧城管中心建成投入使用，智慧城管行业应用不断丰富；启动市级城市运行管理服务平台建设，顺利实现与省、部级平台数据全面贯通；全年上报数字化城管案件55859件，立案54434件，应处置54409件，结案54237件，结案率。</w:t>
      </w:r>
    </w:p>
    <w:p>
      <w:pPr>
        <w:ind w:left="0" w:right="0" w:firstLine="560"/>
        <w:spacing w:before="450" w:after="450" w:line="312" w:lineRule="auto"/>
      </w:pPr>
      <w:r>
        <w:rPr>
          <w:rFonts w:ascii="宋体" w:hAnsi="宋体" w:eastAsia="宋体" w:cs="宋体"/>
          <w:color w:val="000"/>
          <w:sz w:val="28"/>
          <w:szCs w:val="28"/>
        </w:rPr>
        <w:t xml:space="preserve">会议要求，20-年要加快建成市级城市运行管理服务平台，推进城市管理领域“一网统管”。加大信息系统运维保障，全力做好智慧化城市管理技术支撑和服务保障工作。做好数字化城管案件采集、分类、受理和派遣，对有关信息进行统计分析，形成周报、月报供领导参考决策。加强党的建设，坚持“两个确立”，增强“四个意识”，坚定“四个自信”，做到“两个维护”，以受表彰的先进集体和个人为榜样，以焕然一新的精神面貌和时不我待的使命信念，为我市打造-中部中心城市和全省高质量发展先行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智慧社区城管工作总结10</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智慧社区城管工作总结11</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(一)印发宣传材料20__余份，强化宣传注重引导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__日报》、《__晚报》、《__报》及《__政府网》、《__新闻网》、《__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智慧社区城管工作总结12</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&gt;1、落实部分城市管理事权下放工作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通过努力，目前已形成以社区工作站为基本管理单元的网格化管理格局，建立起了一套综合、立体、科学有序的管理、监督、考核机制，促进了辖区环境卫生、绿化管理工作规范化、标准化和精细化，全面提升市容环境质量，基本达到市考核标准要求，在第二季第三季的市容考核中分别获得全市第五、第三及连续获得全区第一的好成绩。</w:t>
      </w:r>
    </w:p>
    <w:p>
      <w:pPr>
        <w:ind w:left="0" w:right="0" w:firstLine="560"/>
        <w:spacing w:before="450" w:after="450" w:line="312" w:lineRule="auto"/>
      </w:pPr>
      <w:r>
        <w:rPr>
          <w:rFonts w:ascii="宋体" w:hAnsi="宋体" w:eastAsia="宋体" w:cs="宋体"/>
          <w:color w:val="000"/>
          <w:sz w:val="28"/>
          <w:szCs w:val="28"/>
        </w:rPr>
        <w:t xml:space="preserve">&gt;2、深入推进宜居社区创建工作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&gt;3、继续推进排水清源工作</w:t>
      </w:r>
    </w:p>
    <w:p>
      <w:pPr>
        <w:ind w:left="0" w:right="0" w:firstLine="560"/>
        <w:spacing w:before="450" w:after="450" w:line="312" w:lineRule="auto"/>
      </w:pPr>
      <w:r>
        <w:rPr>
          <w:rFonts w:ascii="宋体" w:hAnsi="宋体" w:eastAsia="宋体" w:cs="宋体"/>
          <w:color w:val="000"/>
          <w:sz w:val="28"/>
          <w:szCs w:val="28"/>
        </w:rPr>
        <w:t xml:space="preserve">为继续推进街道排水清源工作，根据市、区政府“排水管网清源行动方案”要求，城管科采取了落实责任制，加强宣传相关政策和法律法规等措施，派发排水许可证办证指南，动员辖区单位及经营户主动开展自查和整改工程，深入推进排水清源工作，为创建工作奠定良好的根基。街道目前已完成3个小区排水管网改造工程，计划在11月中旬由市专家组进行排水达标验收。</w:t>
      </w:r>
    </w:p>
    <w:p>
      <w:pPr>
        <w:ind w:left="0" w:right="0" w:firstLine="560"/>
        <w:spacing w:before="450" w:after="450" w:line="312" w:lineRule="auto"/>
      </w:pPr>
      <w:r>
        <w:rPr>
          <w:rFonts w:ascii="宋体" w:hAnsi="宋体" w:eastAsia="宋体" w:cs="宋体"/>
          <w:color w:val="000"/>
          <w:sz w:val="28"/>
          <w:szCs w:val="28"/>
        </w:rPr>
        <w:t xml:space="preserve">&gt;4、节水小区创建工程</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我街道节水工作建设，促进生产生活节水，实现水资源的可持续利用和社会经济的可持续发展，最大限度地发挥水资源的经济效益、社会效益和生态效益，提高我街道水资源和水环境承载能力，充分调动辖区内的居民节水积极性，根据《XX市节约用水条例》、《XX市创建节水型居民小区考核办法》等相关要求，城管科采取了落实责任制，开展主题宣传活动和摸底调研等办法，积极引导街道条件成熟的小区参与该项创建工作</w:t>
      </w:r>
    </w:p>
    <w:p>
      <w:pPr>
        <w:ind w:left="0" w:right="0" w:firstLine="560"/>
        <w:spacing w:before="450" w:after="450" w:line="312" w:lineRule="auto"/>
      </w:pPr>
      <w:r>
        <w:rPr>
          <w:rFonts w:ascii="宋体" w:hAnsi="宋体" w:eastAsia="宋体" w:cs="宋体"/>
          <w:color w:val="000"/>
          <w:sz w:val="28"/>
          <w:szCs w:val="28"/>
        </w:rPr>
        <w:t xml:space="preserve">通过一系列的工作，目前街道已完成了联城美园小区节水小区创建工作街道城管科工作总结工作总结。</w:t>
      </w:r>
    </w:p>
    <w:p>
      <w:pPr>
        <w:ind w:left="0" w:right="0" w:firstLine="560"/>
        <w:spacing w:before="450" w:after="450" w:line="312" w:lineRule="auto"/>
      </w:pPr>
      <w:r>
        <w:rPr>
          <w:rFonts w:ascii="宋体" w:hAnsi="宋体" w:eastAsia="宋体" w:cs="宋体"/>
          <w:color w:val="000"/>
          <w:sz w:val="28"/>
          <w:szCs w:val="28"/>
        </w:rPr>
        <w:t xml:space="preserve">&gt;5、清洁深圳月</w:t>
      </w:r>
    </w:p>
    <w:p>
      <w:pPr>
        <w:ind w:left="0" w:right="0" w:firstLine="560"/>
        <w:spacing w:before="450" w:after="450" w:line="312" w:lineRule="auto"/>
      </w:pPr>
      <w:r>
        <w:rPr>
          <w:rFonts w:ascii="宋体" w:hAnsi="宋体" w:eastAsia="宋体" w:cs="宋体"/>
          <w:color w:val="000"/>
          <w:sz w:val="28"/>
          <w:szCs w:val="28"/>
        </w:rPr>
        <w:t xml:space="preserve">今年的“清洁深圳月”活动，继续以全面落实实践科学发展观，按照市委、市政府召开的人居环境和城市管理工作会议“以城市环境大改善推动经济转型、提升生活质量，再燃创新创业激情，建设宜居生态城市”总体要求为落脚点，围绕创建和谐、效益罗湖、健康罗湖为目标，以“科学、严格、精细、长效”的城市管理理念为指导，以灭鼠灭蝇、整治蚊虫孳生地为重点，广泛发动街道范围内各行各业和家庭住户，人人动手，清洁环境，全面提高街道卫生质量和水平。</w:t>
      </w:r>
    </w:p>
    <w:p>
      <w:pPr>
        <w:ind w:left="0" w:right="0" w:firstLine="560"/>
        <w:spacing w:before="450" w:after="450" w:line="312" w:lineRule="auto"/>
      </w:pPr>
      <w:r>
        <w:rPr>
          <w:rFonts w:ascii="宋体" w:hAnsi="宋体" w:eastAsia="宋体" w:cs="宋体"/>
          <w:color w:val="000"/>
          <w:sz w:val="28"/>
          <w:szCs w:val="28"/>
        </w:rPr>
        <w:t xml:space="preserve">在“清洁深圳月”活动中，街道爱卫办、社区工作站、村股份公司及各物业管理公司(处)发动辖区单位、居民进行卫生清洁大扫除，清理了城中村、各待建地及内街小巷的卫生死角、蚊蝇孳生地等，做到不留卫生死角，不留卫生盲点，有效降低四害密度。据统计共发动学生、居民群众2700多人次、张贴宣传海报260多套、派发宣传单张约5900份、清理卫生死角8处、清理垃圾杂物8吨多、处理孳生地100余处，投放灭“四害”药物1600多公斤。营造出一个全民参与“清洁深圳月”的爱国卫生运动高潮。</w:t>
      </w:r>
    </w:p>
    <w:p>
      <w:pPr>
        <w:ind w:left="0" w:right="0" w:firstLine="560"/>
        <w:spacing w:before="450" w:after="450" w:line="312" w:lineRule="auto"/>
      </w:pPr>
      <w:r>
        <w:rPr>
          <w:rFonts w:ascii="宋体" w:hAnsi="宋体" w:eastAsia="宋体" w:cs="宋体"/>
          <w:color w:val="000"/>
          <w:sz w:val="28"/>
          <w:szCs w:val="28"/>
        </w:rPr>
        <w:t xml:space="preserve">继续推进我街道生活垃圾减量和分类管理工作，保护辖区城市生态环境，提高市民的环境意识和文明素质，建设低碳、宜居的现代化社区，根据《XX市“”城市生活垃圾减量分类工作实施方案的通知》(深府办函[20xx]101号)及《XX区城市生活垃圾减量和分类工作实施方案》文件要求，结合城市天地广场试点工作经验，开展了以下一系列工作：</w:t>
      </w:r>
    </w:p>
    <w:p>
      <w:pPr>
        <w:ind w:left="0" w:right="0" w:firstLine="560"/>
        <w:spacing w:before="450" w:after="450" w:line="312" w:lineRule="auto"/>
      </w:pPr>
      <w:r>
        <w:rPr>
          <w:rFonts w:ascii="宋体" w:hAnsi="宋体" w:eastAsia="宋体" w:cs="宋体"/>
          <w:color w:val="000"/>
          <w:sz w:val="28"/>
          <w:szCs w:val="28"/>
        </w:rPr>
        <w:t xml:space="preserve">一是继续采取现场设宣传点、入户派发小册子、利用社区宣传栏张贴海报等多种渠道的宣传方式，让居民更全面深入的掌握垃圾减量分类的意义及分类方法等知识;二是通过物业管理单位支持度、居民数量及成份等条件进行横向比较选取了长丰苑、美园作为试点小区;三是在区城管局的大力支持下，街道与社区工作站、物业管理单位、居民群众形成合力，在短时间表内街道先后完成了分类垃圾桶采购、入户、分类收集等工作。</w:t>
      </w:r>
    </w:p>
    <w:p>
      <w:pPr>
        <w:ind w:left="0" w:right="0" w:firstLine="560"/>
        <w:spacing w:before="450" w:after="450" w:line="312" w:lineRule="auto"/>
      </w:pPr>
      <w:r>
        <w:rPr>
          <w:rFonts w:ascii="宋体" w:hAnsi="宋体" w:eastAsia="宋体" w:cs="宋体"/>
          <w:color w:val="000"/>
          <w:sz w:val="28"/>
          <w:szCs w:val="28"/>
        </w:rPr>
        <w:t xml:space="preserve">目前长丰苑、美园小区的垃圾减量分类试点创建工作已全部完成，通过前期大力宣传，居民开始转变观念，自觉对垃圾进行分类存放，减少了二次分类的工作量。</w:t>
      </w:r>
    </w:p>
    <w:p>
      <w:pPr>
        <w:ind w:left="0" w:right="0" w:firstLine="560"/>
        <w:spacing w:before="450" w:after="450" w:line="312" w:lineRule="auto"/>
      </w:pPr>
      <w:r>
        <w:rPr>
          <w:rFonts w:ascii="宋体" w:hAnsi="宋体" w:eastAsia="宋体" w:cs="宋体"/>
          <w:color w:val="000"/>
          <w:sz w:val="28"/>
          <w:szCs w:val="28"/>
        </w:rPr>
        <w:t xml:space="preserve">&gt;7、三防抢险救灾</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智慧社区城管工作总结13</w:t>
      </w:r>
    </w:p>
    <w:p>
      <w:pPr>
        <w:ind w:left="0" w:right="0" w:firstLine="560"/>
        <w:spacing w:before="450" w:after="450" w:line="312" w:lineRule="auto"/>
      </w:pPr>
      <w:r>
        <w:rPr>
          <w:rFonts w:ascii="宋体" w:hAnsi="宋体" w:eastAsia="宋体" w:cs="宋体"/>
          <w:color w:val="000"/>
          <w:sz w:val="28"/>
          <w:szCs w:val="28"/>
        </w:rPr>
        <w:t xml:space="preserve">篇一：我国智慧社区建设综述</w:t>
      </w:r>
    </w:p>
    <w:p>
      <w:pPr>
        <w:ind w:left="0" w:right="0" w:firstLine="560"/>
        <w:spacing w:before="450" w:after="450" w:line="312" w:lineRule="auto"/>
      </w:pPr>
      <w:r>
        <w:rPr>
          <w:rFonts w:ascii="宋体" w:hAnsi="宋体" w:eastAsia="宋体" w:cs="宋体"/>
          <w:color w:val="000"/>
          <w:sz w:val="28"/>
          <w:szCs w:val="28"/>
        </w:rPr>
        <w:t xml:space="preserve">摘要：本文回顾20_年以来有关我国智慧社区建设的论文、专著，从核心概念、国内外发展现状、国内运行模式、建设中要素重要*以及研究者发现的不足等角度进行梳理，加以综述。</w:t>
      </w:r>
    </w:p>
    <w:p>
      <w:pPr>
        <w:ind w:left="0" w:right="0" w:firstLine="560"/>
        <w:spacing w:before="450" w:after="450" w:line="312" w:lineRule="auto"/>
      </w:pPr>
      <w:r>
        <w:rPr>
          <w:rFonts w:ascii="宋体" w:hAnsi="宋体" w:eastAsia="宋体" w:cs="宋体"/>
          <w:color w:val="000"/>
          <w:sz w:val="28"/>
          <w:szCs w:val="28"/>
        </w:rPr>
        <w:t xml:space="preserve">关键词：智慧社区、研究现状、运行模式、综述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许多城市正在开展智慧城市建设。所谓智慧城市，就是遵循以人为本的价值核心理念，充分发挥人的智慧，最终成长为一个创新、高效、安全、*的城市系统。社区作为城市必不可少的基本组成单位，城市居民必要的生活空间，社区的智慧化建设更是直接关系到智慧城市的建设。自20_年以来，部分学者把研究方向投向智慧社区，本文针对这些研究，进行文献梳理，为今后建设研究提供参考。</w:t>
      </w:r>
    </w:p>
    <w:p>
      <w:pPr>
        <w:ind w:left="0" w:right="0" w:firstLine="560"/>
        <w:spacing w:before="450" w:after="450" w:line="312" w:lineRule="auto"/>
      </w:pPr>
      <w:r>
        <w:rPr>
          <w:rFonts w:ascii="宋体" w:hAnsi="宋体" w:eastAsia="宋体" w:cs="宋体"/>
          <w:color w:val="000"/>
          <w:sz w:val="28"/>
          <w:szCs w:val="28"/>
        </w:rPr>
        <w:t xml:space="preserve">二、研究基本概况</w:t>
      </w:r>
    </w:p>
    <w:p>
      <w:pPr>
        <w:ind w:left="0" w:right="0" w:firstLine="560"/>
        <w:spacing w:before="450" w:after="450" w:line="312" w:lineRule="auto"/>
      </w:pPr>
      <w:r>
        <w:rPr>
          <w:rFonts w:ascii="宋体" w:hAnsi="宋体" w:eastAsia="宋体" w:cs="宋体"/>
          <w:color w:val="000"/>
          <w:sz w:val="28"/>
          <w:szCs w:val="28"/>
        </w:rPr>
        <w:t xml:space="preserve">自20_年以来，有学者陆续开始研究智慧社区，搜索知网发现，绝大部分发表在核心期刊上的论文都出现在20_年以后。智慧社区建设处于刚起步阶段，目前的研究情况基本是20_——20_年，学者主要研究智慧社区的概念，明确核心概念；20_年则主要研究各个部门或是组成要素在建设中的重要*和意义；到了20_年，学者开始研究进一步深入社区家庭的问题。</w:t>
      </w:r>
    </w:p>
    <w:p>
      <w:pPr>
        <w:ind w:left="0" w:right="0" w:firstLine="560"/>
        <w:spacing w:before="450" w:after="450" w:line="312" w:lineRule="auto"/>
      </w:pPr>
      <w:r>
        <w:rPr>
          <w:rFonts w:ascii="宋体" w:hAnsi="宋体" w:eastAsia="宋体" w:cs="宋体"/>
          <w:color w:val="000"/>
          <w:sz w:val="28"/>
          <w:szCs w:val="28"/>
        </w:rPr>
        <w:t xml:space="preserve">三、研究主要内容</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电信智慧城市研究组的研究，国外的成熟的智慧社区的基本运作模式是*主导，社区主管，企业、非盈利部门级居民参与**建设指南，社区指定建设纲领与建设方案，即社区的规划通常有州*或省*规划，社区细化实施。在发展过程中，形成了极具特*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因此，我国在初步探索智慧社区建设的时候，有成就但同时存在问题。虽然，前面的研究者考虑到这些问题，但没有进行深究，研究比较宽泛，不能给具体*作带来可行*的指导，这也是他们研究的不足之处。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刘君研究智慧社区服务时，总结归纳社区信息化建设的形成的三种模式：*模式、广州模式、杭州模式。*模式就是*统一投资管理，广州模式则是*和基层通力合作，杭州模式是一种*搭台、企业运作的模式。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胰衔???υ谄渲邪缪葜鞯*饔谩Ｕ馐撬??诨?竟?椤⒄??饔靡约熬用褡灾鞑斡胍馐侗∪酢⒎钦??橹?⒂?倩合肿吹目悸恰Ｋ?髡耪??谥腔凵缜?ㄉ柚杏Ω冒缪菀韵录钢纸巧?合喙卣?叩某鎏ㄕ*?ㄉ柚邢喙胤?煞ü娴闹贫ā⒔ㄉ璧闹饕?式鸩?钫摺⒉糠止?膊?*牍?卜?竦奶峁┱摺⑸缜?钦??橹?呐嘤?咭约吧缜?幕?ㄉ璧囊?颊摺?/p&gt;</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三是符合要求的社区服务人员缺乏，人才体系不健全。“智慧社区”服务人员需要较强的信息化等*知识，而目前的社区工作人员普遍不能满足要求。人才短缺、素质偏低、结构，这些都有待优化。</w:t>
      </w:r>
    </w:p>
    <w:p>
      <w:pPr>
        <w:ind w:left="0" w:right="0" w:firstLine="560"/>
        <w:spacing w:before="450" w:after="450" w:line="312" w:lineRule="auto"/>
      </w:pPr>
      <w:r>
        <w:rPr>
          <w:rFonts w:ascii="宋体" w:hAnsi="宋体" w:eastAsia="宋体" w:cs="宋体"/>
          <w:color w:val="000"/>
          <w:sz w:val="28"/>
          <w:szCs w:val="28"/>
        </w:rPr>
        <w:t xml:space="preserve">四、文献分析基础上的讨论</w:t>
      </w:r>
    </w:p>
    <w:p>
      <w:pPr>
        <w:ind w:left="0" w:right="0" w:firstLine="560"/>
        <w:spacing w:before="450" w:after="450" w:line="312" w:lineRule="auto"/>
      </w:pPr>
      <w:r>
        <w:rPr>
          <w:rFonts w:ascii="宋体" w:hAnsi="宋体" w:eastAsia="宋体" w:cs="宋体"/>
          <w:color w:val="000"/>
          <w:sz w:val="28"/>
          <w:szCs w:val="28"/>
        </w:rPr>
        <w:t xml:space="preserve">从所分析的文献可以发现，研究者们对智慧社区的最基本的问题进行研究，如：核心概念的界定、从大背景下梳理出关于智慧社区建设的脉络，这些都为以后的研究打下夯实的基础。随着研究的深入，研究者们对比较成熟的智慧社区进行描述*的研究，在之前的基础上进一步了解智慧社区，并总结归纳了具有特*的社区运行模式和系统架构。当然，他们在研究中发现不足，为之后的建设和研究提供思路。</w:t>
      </w:r>
    </w:p>
    <w:p>
      <w:pPr>
        <w:ind w:left="0" w:right="0" w:firstLine="560"/>
        <w:spacing w:before="450" w:after="450" w:line="312" w:lineRule="auto"/>
      </w:pPr>
      <w:r>
        <w:rPr>
          <w:rFonts w:ascii="宋体" w:hAnsi="宋体" w:eastAsia="宋体" w:cs="宋体"/>
          <w:color w:val="000"/>
          <w:sz w:val="28"/>
          <w:szCs w:val="28"/>
        </w:rPr>
        <w:t xml:space="preserve">篇二：社区服务智慧化建设</w:t>
      </w:r>
    </w:p>
    <w:p>
      <w:pPr>
        <w:ind w:left="0" w:right="0" w:firstLine="560"/>
        <w:spacing w:before="450" w:after="450" w:line="312" w:lineRule="auto"/>
      </w:pPr>
      <w:r>
        <w:rPr>
          <w:rFonts w:ascii="宋体" w:hAnsi="宋体" w:eastAsia="宋体" w:cs="宋体"/>
          <w:color w:val="000"/>
          <w:sz w:val="28"/>
          <w:szCs w:val="28"/>
        </w:rPr>
        <w:t xml:space="preserve">——xx街道三个转变和一个共享推动智慧服务惠民生</w:t>
      </w:r>
    </w:p>
    <w:p>
      <w:pPr>
        <w:ind w:left="0" w:right="0" w:firstLine="560"/>
        <w:spacing w:before="450" w:after="450" w:line="312" w:lineRule="auto"/>
      </w:pPr>
      <w:r>
        <w:rPr>
          <w:rFonts w:ascii="宋体" w:hAnsi="宋体" w:eastAsia="宋体" w:cs="宋体"/>
          <w:color w:val="000"/>
          <w:sz w:val="28"/>
          <w:szCs w:val="28"/>
        </w:rPr>
        <w:t xml:space="preserve">智慧城市的本质是服务，建设的重点在于便民惠民。作为联系服务基层群众的“终端”，xx街道紧紧围绕“建设现代化中心城区、打造幸福美好xx”的梦想目标，在建设“智慧街道”上深入探索，结合实际努力实现三个“转变”和一个“共享”，推进服务“智慧”化发展。</w:t>
      </w:r>
    </w:p>
    <w:p>
      <w:pPr>
        <w:ind w:left="0" w:right="0" w:firstLine="560"/>
        <w:spacing w:before="450" w:after="450" w:line="312" w:lineRule="auto"/>
      </w:pPr>
      <w:r>
        <w:rPr>
          <w:rFonts w:ascii="宋体" w:hAnsi="宋体" w:eastAsia="宋体" w:cs="宋体"/>
          <w:color w:val="000"/>
          <w:sz w:val="28"/>
          <w:szCs w:val="28"/>
        </w:rPr>
        <w:t xml:space="preserve">从“常规思路”到“智慧理念”实现工作思路的转变</w:t>
      </w:r>
    </w:p>
    <w:p>
      <w:pPr>
        <w:ind w:left="0" w:right="0" w:firstLine="560"/>
        <w:spacing w:before="450" w:after="450" w:line="312" w:lineRule="auto"/>
      </w:pPr>
      <w:r>
        <w:rPr>
          <w:rFonts w:ascii="宋体" w:hAnsi="宋体" w:eastAsia="宋体" w:cs="宋体"/>
          <w:color w:val="000"/>
          <w:sz w:val="28"/>
          <w:szCs w:val="28"/>
        </w:rPr>
        <w:t xml:space="preserve">xx街道作为老城区，基础设施老化，各方面发展优势不足，如何在智慧城市建设上打开突破口，街道党工委书记xxx在年</w:t>
      </w:r>
    </w:p>
    <w:p>
      <w:pPr>
        <w:ind w:left="0" w:right="0" w:firstLine="560"/>
        <w:spacing w:before="450" w:after="450" w:line="312" w:lineRule="auto"/>
      </w:pPr>
      <w:r>
        <w:rPr>
          <w:rFonts w:ascii="宋体" w:hAnsi="宋体" w:eastAsia="宋体" w:cs="宋体"/>
          <w:color w:val="000"/>
          <w:sz w:val="28"/>
          <w:szCs w:val="28"/>
        </w:rPr>
        <w:t xml:space="preserve">初的工作研讨会上强调“再按照常规思路工作，很难实现跨越式发展，全街干部必须注入“智慧”理念，要时刻创新工作理念，紧跟区委建设“智慧二道”步伐，充分发挥创新和现代信息技术对经济社会发展的先导作用。”“要把创新作为工作的出发点和立足点，抓好城市基础设施智能化和公共服务平台信息化建设”“要注意通过运用现代信息化手段不断提速服务效率、细化服务质量，实现服务智慧化”。</w:t>
      </w:r>
    </w:p>
    <w:p>
      <w:pPr>
        <w:ind w:left="0" w:right="0" w:firstLine="560"/>
        <w:spacing w:before="450" w:after="450" w:line="312" w:lineRule="auto"/>
      </w:pPr>
      <w:r>
        <w:rPr>
          <w:rFonts w:ascii="宋体" w:hAnsi="宋体" w:eastAsia="宋体" w:cs="宋体"/>
          <w:color w:val="000"/>
          <w:sz w:val="28"/>
          <w:szCs w:val="28"/>
        </w:rPr>
        <w:t xml:space="preserve">从“开门办公”到“网格覆盖”实现服务方式的转变</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宋体" w:hAnsi="宋体" w:eastAsia="宋体" w:cs="宋体"/>
          <w:color w:val="000"/>
          <w:sz w:val="28"/>
          <w:szCs w:val="28"/>
        </w:rPr>
        <w:t xml:space="preserve">从“马上就办”到“提前服务”实现服务效能的转变</w:t>
      </w:r>
    </w:p>
    <w:p>
      <w:pPr>
        <w:ind w:left="0" w:right="0" w:firstLine="560"/>
        <w:spacing w:before="450" w:after="450" w:line="312" w:lineRule="auto"/>
      </w:pPr>
      <w:r>
        <w:rPr>
          <w:rFonts w:ascii="宋体" w:hAnsi="宋体" w:eastAsia="宋体" w:cs="宋体"/>
          <w:color w:val="000"/>
          <w:sz w:val="28"/>
          <w:szCs w:val="28"/>
        </w:rPr>
        <w:t xml:space="preserve">手指一点，随时随地就能查看办事流程，提前预约挂号、查询办事进度；通过手机终端进入“一门式”社区事务受理服务中心，享受社区服务,上传、下载表格、图片、视频等……今后，随着街道“一门式”社区事务受理服务中心智慧化建设进程的推进，这些智慧应用将为办事群众带来更加便捷、高效的服务。20_年，xx街道在高标准抓好“一门式”社区事务受理服务中心建设，做到群众事务“马上就办”的同时将延伸使用现代信息办公技术，探索运用在办事大厅开放wifi资源，订制具有在线查询功能的app、开通微信公众平台等方式方便居民群众第一时间了解办理流程、时限、进度及结果，使服务再精细、再提前，提升办事效率和服务水平。</w:t>
      </w:r>
    </w:p>
    <w:p>
      <w:pPr>
        <w:ind w:left="0" w:right="0" w:firstLine="560"/>
        <w:spacing w:before="450" w:after="450" w:line="312" w:lineRule="auto"/>
      </w:pPr>
      <w:r>
        <w:rPr>
          <w:rFonts w:ascii="宋体" w:hAnsi="宋体" w:eastAsia="宋体" w:cs="宋体"/>
          <w:color w:val="000"/>
          <w:sz w:val="28"/>
          <w:szCs w:val="28"/>
        </w:rPr>
        <w:t xml:space="preserve">从“社区单干”到“企业参与”实现智慧服务资源共享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