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档案工作人员个人总结(四篇)</w:t>
      </w:r>
      <w:bookmarkEnd w:id="1"/>
    </w:p>
    <w:p>
      <w:pPr>
        <w:jc w:val="center"/>
        <w:spacing w:before="0" w:after="450"/>
      </w:pPr>
      <w:r>
        <w:rPr>
          <w:rFonts w:ascii="Arial" w:hAnsi="Arial" w:eastAsia="Arial" w:cs="Arial"/>
          <w:color w:val="999999"/>
          <w:sz w:val="20"/>
          <w:szCs w:val="20"/>
        </w:rPr>
        <w:t xml:space="preserve">来源：网络  作者：沉香触手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档案工作人员个人总结一(一)抓学习，不断提高自身素质。1、加强思想政治学习，提高政治素质。认真学习马克思列宁主义毛泽东思想和邓小平理论，用先进的思想武装大脑，以共产主义为奋斗目标，以为人民服务为己任。本人进入档案室以来，先后系统学习了毛泽东...</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____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__区全面推进档案信息化管理》、《__区加大对档案的保护力度》、《__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w:t>
      </w:r>
    </w:p>
    <w:p>
      <w:pPr>
        <w:ind w:left="0" w:right="0" w:firstLine="560"/>
        <w:spacing w:before="450" w:after="450" w:line="312" w:lineRule="auto"/>
      </w:pPr>
      <w:r>
        <w:rPr>
          <w:rFonts w:ascii="宋体" w:hAnsi="宋体" w:eastAsia="宋体" w:cs="宋体"/>
          <w:color w:val="000"/>
          <w:sz w:val="28"/>
          <w:szCs w:val="28"/>
        </w:rPr>
        <w:t xml:space="preserve">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w:t>
      </w:r>
    </w:p>
    <w:p>
      <w:pPr>
        <w:ind w:left="0" w:right="0" w:firstLine="560"/>
        <w:spacing w:before="450" w:after="450" w:line="312" w:lineRule="auto"/>
      </w:pPr>
      <w:r>
        <w:rPr>
          <w:rFonts w:ascii="宋体" w:hAnsi="宋体" w:eastAsia="宋体" w:cs="宋体"/>
          <w:color w:val="000"/>
          <w:sz w:val="28"/>
          <w:szCs w:val="28"/>
        </w:rPr>
        <w:t xml:space="preserve">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w:t>
      </w:r>
    </w:p>
    <w:p>
      <w:pPr>
        <w:ind w:left="0" w:right="0" w:firstLine="560"/>
        <w:spacing w:before="450" w:after="450" w:line="312" w:lineRule="auto"/>
      </w:pPr>
      <w:r>
        <w:rPr>
          <w:rFonts w:ascii="宋体" w:hAnsi="宋体" w:eastAsia="宋体" w:cs="宋体"/>
          <w:color w:val="000"/>
          <w:sz w:val="28"/>
          <w:szCs w:val="28"/>
        </w:rPr>
        <w:t xml:space="preserve">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w:t>
      </w:r>
    </w:p>
    <w:p>
      <w:pPr>
        <w:ind w:left="0" w:right="0" w:firstLine="560"/>
        <w:spacing w:before="450" w:after="450" w:line="312" w:lineRule="auto"/>
      </w:pPr>
      <w:r>
        <w:rPr>
          <w:rFonts w:ascii="宋体" w:hAnsi="宋体" w:eastAsia="宋体" w:cs="宋体"/>
          <w:color w:val="000"/>
          <w:sz w:val="28"/>
          <w:szCs w:val="28"/>
        </w:rPr>
        <w:t xml:space="preserve">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w:t>
      </w:r>
    </w:p>
    <w:p>
      <w:pPr>
        <w:ind w:left="0" w:right="0" w:firstLine="560"/>
        <w:spacing w:before="450" w:after="450" w:line="312" w:lineRule="auto"/>
      </w:pPr>
      <w:r>
        <w:rPr>
          <w:rFonts w:ascii="宋体" w:hAnsi="宋体" w:eastAsia="宋体" w:cs="宋体"/>
          <w:color w:val="000"/>
          <w:sz w:val="28"/>
          <w:szCs w:val="28"/>
        </w:rPr>
        <w:t xml:space="preserve">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档案工作人员个人总结三</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w:t>
      </w:r>
    </w:p>
    <w:p>
      <w:pPr>
        <w:ind w:left="0" w:right="0" w:firstLine="560"/>
        <w:spacing w:before="450" w:after="450" w:line="312" w:lineRule="auto"/>
      </w:pPr>
      <w:r>
        <w:rPr>
          <w:rFonts w:ascii="宋体" w:hAnsi="宋体" w:eastAsia="宋体" w:cs="宋体"/>
          <w:color w:val="000"/>
          <w:sz w:val="28"/>
          <w:szCs w:val="28"/>
        </w:rPr>
        <w:t xml:space="preserve">1、忠于职守，爱岗敬业：</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2025-07-07T11:43:24+08:00</dcterms:created>
  <dcterms:modified xsi:type="dcterms:W3CDTF">2025-07-07T11:43:24+08:00</dcterms:modified>
</cp:coreProperties>
</file>

<file path=docProps/custom.xml><?xml version="1.0" encoding="utf-8"?>
<Properties xmlns="http://schemas.openxmlformats.org/officeDocument/2006/custom-properties" xmlns:vt="http://schemas.openxmlformats.org/officeDocument/2006/docPropsVTypes"/>
</file>