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2025年各医生的工作总结 医生个人工作情况总结(4篇)</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各医生的工作总结 医生个人工作情况总结一一、遵守规章制度，强化作风纪律作为一名医务工作者，本人平时注重强化作风纪律观念，严于律己，能够认真落实各项规章制度，以条令条例和规章制度为依据，用正规有序的工作环境来促进个人行为素质养成和捉高，坚持从...</w:t>
      </w:r>
    </w:p>
    <w:p>
      <w:pPr>
        <w:ind w:left="0" w:right="0" w:firstLine="560"/>
        <w:spacing w:before="450" w:after="450" w:line="312" w:lineRule="auto"/>
      </w:pPr>
      <w:r>
        <w:rPr>
          <w:rFonts w:ascii="黑体" w:hAnsi="黑体" w:eastAsia="黑体" w:cs="黑体"/>
          <w:color w:val="000000"/>
          <w:sz w:val="36"/>
          <w:szCs w:val="36"/>
          <w:b w:val="1"/>
          <w:bCs w:val="1"/>
        </w:rPr>
        <w:t xml:space="preserve">各医生的工作总结 医生个人工作情况总结一</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各医生的工作总结 医生个人工作情况总结二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黑体" w:hAnsi="黑体" w:eastAsia="黑体" w:cs="黑体"/>
          <w:color w:val="000000"/>
          <w:sz w:val="36"/>
          <w:szCs w:val="36"/>
          <w:b w:val="1"/>
          <w:bCs w:val="1"/>
        </w:rPr>
        <w:t xml:space="preserve">各医生的工作总结 医生个人工作情况总结三</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各医生的工作总结 医生个人工作情况总结四</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日子总是像从指尖流过的细沙，在不经意间悄然滑落，回顾这段时间的工作，一定有许多的艰难困苦，好好地做个总结吧。下面小编给大家带来关于各医生的工作总结，希望大家喜欢!</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__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2025-08-02T21:48:01+08:00</dcterms:created>
  <dcterms:modified xsi:type="dcterms:W3CDTF">2025-08-02T21:48:01+08:00</dcterms:modified>
</cp:coreProperties>
</file>

<file path=docProps/custom.xml><?xml version="1.0" encoding="utf-8"?>
<Properties xmlns="http://schemas.openxmlformats.org/officeDocument/2006/custom-properties" xmlns:vt="http://schemas.openxmlformats.org/officeDocument/2006/docPropsVTypes"/>
</file>