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2025年高职教师个人总结500字 职教教师个人总结(4篇)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高职教师个人总结500字 职教教师个人总结一在思想上，加强个人教育理论与专业技能学习，为了提高个人教育理论水平，坚持学习《高等教育学》《大学教学论》等教育理论。针对职业教育的特点，学习《基于工作工程系统化课程开发与建设的理论基础》，并形成了...</w:t>
      </w:r>
    </w:p>
    <w:p>
      <w:pPr>
        <w:ind w:left="0" w:right="0" w:firstLine="560"/>
        <w:spacing w:before="450" w:after="450" w:line="312" w:lineRule="auto"/>
      </w:pPr>
      <w:r>
        <w:rPr>
          <w:rFonts w:ascii="黑体" w:hAnsi="黑体" w:eastAsia="黑体" w:cs="黑体"/>
          <w:color w:val="000000"/>
          <w:sz w:val="36"/>
          <w:szCs w:val="36"/>
          <w:b w:val="1"/>
          <w:bCs w:val="1"/>
        </w:rPr>
        <w:t xml:space="preserve">高职教师个人总结500字 职教教师个人总结一</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_年五年参加了会计师考试，6月参加注册会计师考试， 20__年11月通过了经济师考试，此外，分别20__年在3月通过了职称英语考试，5月通过了职称计算机考试，已达到“双师型”的要求。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高职教师个人总结500字 职教教师个人总结二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努力学习党章，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四、反思总结争取提高</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3、课堂教学缺乏引导性，师生之间的互动较少，不能很好带动学生进取性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在今后的工作中我要发扬自我的优点，改正缺点，弥补不足。努力提高自身素质和业务水平，争取在平凡的岗位上做出不平凡的成绩。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高职教师个人总结500字 职教教师个人总结三</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高职教师个人总结500字 职教教师个人总结四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在20__年，我先后承担了20__级__专业《___》和20__级__、__管理及20__级与20__级__《___》的教学工作。为了能上好这两门课程，我主要做了以下几点：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进取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