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部队义务兵年终个人工作总结模板2025</w:t>
      </w:r>
      <w:bookmarkEnd w:id="1"/>
    </w:p>
    <w:p>
      <w:pPr>
        <w:jc w:val="center"/>
        <w:spacing w:before="0" w:after="450"/>
      </w:pPr>
      <w:r>
        <w:rPr>
          <w:rFonts w:ascii="Arial" w:hAnsi="Arial" w:eastAsia="Arial" w:cs="Arial"/>
          <w:color w:val="999999"/>
          <w:sz w:val="20"/>
          <w:szCs w:val="20"/>
        </w:rPr>
        <w:t xml:space="preserve">来源：网络  作者：翠竹清韵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部队义务兵年终个人工作总结模板5篇20_工作总结是对工作的检查与分析，也会为了以后工作不在出现相同的问题，避免错误的发生，小编在这给大家带来部队义务兵年终个人工作总结模板5篇20_，欢迎大家借鉴参考!部队义务兵年终个人工作总结【篇一】随着年...</w:t>
      </w:r>
    </w:p>
    <w:p>
      <w:pPr>
        <w:ind w:left="0" w:right="0" w:firstLine="560"/>
        <w:spacing w:before="450" w:after="450" w:line="312" w:lineRule="auto"/>
      </w:pPr>
      <w:r>
        <w:rPr>
          <w:rFonts w:ascii="宋体" w:hAnsi="宋体" w:eastAsia="宋体" w:cs="宋体"/>
          <w:color w:val="000"/>
          <w:sz w:val="28"/>
          <w:szCs w:val="28"/>
        </w:rPr>
        <w:t xml:space="preserve">部队义务兵年终个人工作总结模板5篇20_</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工作总结是对工作的检查与分析，也会为了以后工作不在出现相同的问题，避免错误的发生，小编在这给大家带来部队义务兵年终个人工作总结模板5篇20_，欢迎大家借鉴参考!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部队义务兵年终个人工作总结【篇一】</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部队义务兵年终个人工作总结【篇二】</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部队义务兵年终个人工作总结【篇四】</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2025-08-03T05:16:03+08:00</dcterms:created>
  <dcterms:modified xsi:type="dcterms:W3CDTF">2025-08-03T05:16:03+08:00</dcterms:modified>
</cp:coreProperties>
</file>

<file path=docProps/custom.xml><?xml version="1.0" encoding="utf-8"?>
<Properties xmlns="http://schemas.openxmlformats.org/officeDocument/2006/custom-properties" xmlns:vt="http://schemas.openxmlformats.org/officeDocument/2006/docPropsVTypes"/>
</file>