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2025年第二季度护士个人总结(五篇)</w:t>
      </w:r>
      <w:bookmarkEnd w:id="1"/>
    </w:p>
    <w:p>
      <w:pPr>
        <w:jc w:val="center"/>
        <w:spacing w:before="0" w:after="450"/>
      </w:pPr>
      <w:r>
        <w:rPr>
          <w:rFonts w:ascii="Arial" w:hAnsi="Arial" w:eastAsia="Arial" w:cs="Arial"/>
          <w:color w:val="999999"/>
          <w:sz w:val="20"/>
          <w:szCs w:val="20"/>
        </w:rPr>
        <w:t xml:space="preserve">来源：网络  作者：紫竹清香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第二季度护士个人总结一一、严于律已，自觉加强党性锻炼，党性修养和政治思想觉悟进一步提高一年来，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黑体" w:hAnsi="黑体" w:eastAsia="黑体" w:cs="黑体"/>
          <w:color w:val="000000"/>
          <w:sz w:val="36"/>
          <w:szCs w:val="36"/>
          <w:b w:val="1"/>
          <w:bCs w:val="1"/>
        </w:rPr>
        <w:t xml:space="preserve">第二季度护士个人总结一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自重、自省、自警、自励”，发挥护士的主动精神.我还很注意护士职业形象，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我将以前学到的理论知识与实际临床工作相结合，就必须在平时的工作中，一方面严格要求自己并多请教资格老的护士，另一方面利用业余时间刻苦钻研业务，体会要领。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们真的很为自己骄傲。我们是生命的守候者，许许多多的人因为我们的努力我们的辛勤我们的认真我们的热情我们的奉献，过着幸福快乐的日子。我们的双手我们的微笑我们的善待让这个世界温暖!虽然他们不能记忆我们的名字，虽然他们不知道我们的付出，虽然他们不了解我们的辛苦，但赠人玫瑰手有余香!我们是那样的天使!所以在许许多多的深夜白昼，我们虽然游走在病人、疼痛、鲜血、呻吟、伤病中，但我们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当然，我身上还存在一些不足有待改进。比如，在学习上，有时仍有浮躁的情绪，感觉要学的东西太多，心浮气躁，尤其是在遇到挫折时，不能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在已经过去的一年里，要再次感谢院领导、护士长的教育、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第二季度护士个人总结二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__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第二季度护士个人总结三</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一年。在这一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在医院和护理部领导下，在各科的密切配合支持下，针对年初制定的目标规划，全体医护人员狠抓落实、认真实施、不懈努力，圆满地完成各项任务，取得社会效益和经济效益的双丰收。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护士的工作责任心。</w:t>
      </w:r>
    </w:p>
    <w:p>
      <w:pPr>
        <w:ind w:left="0" w:right="0" w:firstLine="560"/>
        <w:spacing w:before="450" w:after="450" w:line="312" w:lineRule="auto"/>
      </w:pPr>
      <w:r>
        <w:rPr>
          <w:rFonts w:ascii="宋体" w:hAnsi="宋体" w:eastAsia="宋体" w:cs="宋体"/>
          <w:color w:val="000"/>
          <w:sz w:val="28"/>
          <w:szCs w:val="28"/>
        </w:rPr>
        <w:t xml:space="preserve">我科为使整体护理做得更加完善，多次组织全体护士学习有关整体护理的相关知识及人性化护理、循证护理、舒适护理等新理论。严格执行查对制度及护理操作规程，无差错事故发生。严格消毒、灭菌、隔离措施的落实、管理和监测。狠抓护理人员的无菌技术操作，注射做到一人一针一管一巾一带。严格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首先我们通过不间断的学习，提高护理专业理论水平，做到每月进行业务学习，每季进行操作考核和“三基”理论考试，不仅如此，护理人员为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__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多台大小手术，抢救多个危重病人，配合心胸外科实施肺叶切除术，开展腹腔镜下卵巢肿瘤切除术、turp等新技术以及脊椎骨折rf内固定等高难度手术。共接待五批眼科专家到我科做白内障人工晶体植入术，均得到他们的一致好评。随着护理条件，护理水平和服务质量的提高，我科取得“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第二季度护士个人总结四</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_年icu护士培训计划gt;进行培训并考核，20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20__年度我科收治病人_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第二季度护士个人总结五</w:t>
      </w:r>
    </w:p>
    <w:p>
      <w:pPr>
        <w:ind w:left="0" w:right="0" w:firstLine="560"/>
        <w:spacing w:before="450" w:after="450" w:line="312" w:lineRule="auto"/>
      </w:pPr>
      <w:r>
        <w:rPr>
          <w:rFonts w:ascii="宋体" w:hAnsi="宋体" w:eastAsia="宋体" w:cs="宋体"/>
          <w:color w:val="000"/>
          <w:sz w:val="28"/>
          <w:szCs w:val="28"/>
        </w:rPr>
        <w:t xml:space="preserve">20__年，就是我工作的第__年了，这些年，我由一个蒙蒙憧憧的实习生，成长为一名有着丰富工作经验的护士。病人在一轮轮的换着，科里也在这几年中离开了不少老同事，来了好多新同事!不过相处的岁月中，工作的协调与配合中依然那么依然有序。</w:t>
      </w:r>
    </w:p>
    <w:p>
      <w:pPr>
        <w:ind w:left="0" w:right="0" w:firstLine="560"/>
        <w:spacing w:before="450" w:after="450" w:line="312" w:lineRule="auto"/>
      </w:pPr>
      <w:r>
        <w:rPr>
          <w:rFonts w:ascii="宋体" w:hAnsi="宋体" w:eastAsia="宋体" w:cs="宋体"/>
          <w:color w:val="000"/>
          <w:sz w:val="28"/>
          <w:szCs w:val="28"/>
        </w:rPr>
        <w:t xml:space="preserve">又快过年了，感触不由得从心底像投幕电影一样，放映着这一年之中发生的一件又一件事情!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w:t>
      </w:r>
    </w:p>
    <w:p>
      <w:pPr>
        <w:ind w:left="0" w:right="0" w:firstLine="560"/>
        <w:spacing w:before="450" w:after="450" w:line="312" w:lineRule="auto"/>
      </w:pPr>
      <w:r>
        <w:rPr>
          <w:rFonts w:ascii="宋体" w:hAnsi="宋体" w:eastAsia="宋体" w:cs="宋体"/>
          <w:color w:val="000"/>
          <w:sz w:val="28"/>
          <w:szCs w:val="28"/>
        </w:rPr>
        <w:t xml:space="preserve">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w:t>
      </w:r>
    </w:p>
    <w:p>
      <w:pPr>
        <w:ind w:left="0" w:right="0" w:firstLine="560"/>
        <w:spacing w:before="450" w:after="450" w:line="312" w:lineRule="auto"/>
      </w:pPr>
      <w:r>
        <w:rPr>
          <w:rFonts w:ascii="宋体" w:hAnsi="宋体" w:eastAsia="宋体" w:cs="宋体"/>
          <w:color w:val="000"/>
          <w:sz w:val="28"/>
          <w:szCs w:val="28"/>
        </w:rPr>
        <w:t xml:space="preserve">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2025-08-03T18:58:48+08:00</dcterms:created>
  <dcterms:modified xsi:type="dcterms:W3CDTF">2025-08-03T18:58:48+08:00</dcterms:modified>
</cp:coreProperties>
</file>

<file path=docProps/custom.xml><?xml version="1.0" encoding="utf-8"?>
<Properties xmlns="http://schemas.openxmlformats.org/officeDocument/2006/custom-properties" xmlns:vt="http://schemas.openxmlformats.org/officeDocument/2006/docPropsVTypes"/>
</file>