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有关安全生产检查工作总结范本(5篇)</w:t>
      </w:r>
      <w:bookmarkEnd w:id="1"/>
    </w:p>
    <w:p>
      <w:pPr>
        <w:jc w:val="center"/>
        <w:spacing w:before="0" w:after="450"/>
      </w:pPr>
      <w:r>
        <w:rPr>
          <w:rFonts w:ascii="Arial" w:hAnsi="Arial" w:eastAsia="Arial" w:cs="Arial"/>
          <w:color w:val="999999"/>
          <w:sz w:val="20"/>
          <w:szCs w:val="20"/>
        </w:rPr>
        <w:t xml:space="preserve">来源：网络  作者：紫芸轻舞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安全生产检查工作总结范本一大部署，紧紧围绕促进经济发展和确保社会稳定的大局，着力抓好安全生产各项工作的落实，有效遏制了各类事故的发生，为全镇各村、厂（单位）的正常生产、全镇群众的正常生活创造了一个良好的安全环境。20xx年度，在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有关安全生产检查工作总结范本一</w:t>
      </w:r>
    </w:p>
    <w:p>
      <w:pPr>
        <w:ind w:left="0" w:right="0" w:firstLine="560"/>
        <w:spacing w:before="450" w:after="450" w:line="312" w:lineRule="auto"/>
      </w:pPr>
      <w:r>
        <w:rPr>
          <w:rFonts w:ascii="宋体" w:hAnsi="宋体" w:eastAsia="宋体" w:cs="宋体"/>
          <w:color w:val="000"/>
          <w:sz w:val="28"/>
          <w:szCs w:val="28"/>
        </w:rPr>
        <w:t xml:space="preserve">大部署，紧紧围绕促进经济发展和确保社会稳定的大局，着力抓好安全生产各项工作的落实，有效遏制了各类事故的发生，为全镇各村、厂（单位）的正常生产、全镇群众的正常生活创造了一个良好的安全环境。20xx年度，在安全生产工作方面，我主要抓了以下几项工作：</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本人亲自担任镇安全工作领导小组组长，镇党政办、安全办、公安、工商、交管、国土所、就业所等部门（单位）的负责人任组员，具体负责全镇的安全生产工作，做到了职责到人，措施到位；其次抓职责制的落实。今年初，我镇将安全生产目标职责制层层分解，并有完整的考核办法。镇政府与全镇12个行政村、40多个市镇单位和230多家企业的负责人签订了安全生产和防火职责书；镇安全办与重点化工单位都签订了安全生产承诺书；各企业（单位）都把安全生产目标具体分解到车间、班组和个人；切实将安全生产职责制的签订工作逐步延伸，逐级落实，构成了一级抓一级，[找文章还是到好范文网，更多原创！]一级对一级负责，安全生产工作齐抓共管的局面。镇党委、政府主要负责人，逢会必讲安全生产工作。全镇各村、厂（单位）把安全生产工作摆上议事日程，把职责制落到实处。再次，还抓了安全事故职责追究制的落实。近几年来，我镇一向把此项工作列入职责制考核范围。按照“谁主管、谁负责”的原则，要求各村、厂（单位）负责人，要对安全工作负起职责，否则，就要追究其职责。在全镇上下的共同努力下，20xx年度，由于领导到位，职责落</w:t>
      </w:r>
    </w:p>
    <w:p>
      <w:pPr>
        <w:ind w:left="0" w:right="0" w:firstLine="560"/>
        <w:spacing w:before="450" w:after="450" w:line="312" w:lineRule="auto"/>
      </w:pPr>
      <w:r>
        <w:rPr>
          <w:rFonts w:ascii="宋体" w:hAnsi="宋体" w:eastAsia="宋体" w:cs="宋体"/>
          <w:color w:val="000"/>
          <w:sz w:val="28"/>
          <w:szCs w:val="28"/>
        </w:rPr>
        <w:t xml:space="preserve">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20次以上安全生产大检查。异常是每逢元旦、春节、“五一”、“十一”等重大节日前夕或生产旺季，本人都要求和责成安全办、党政办、公安、工商等相关部门人员，深入全镇各村、厂（单位）进行拉网式的安全检查，发现问题及时纠正，迅速整改，以立即消除事故隐患。在检查中做到了“六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w:t>
      </w:r>
    </w:p>
    <w:p>
      <w:pPr>
        <w:ind w:left="0" w:right="0" w:firstLine="560"/>
        <w:spacing w:before="450" w:after="450" w:line="312" w:lineRule="auto"/>
      </w:pPr>
      <w:r>
        <w:rPr>
          <w:rFonts w:ascii="宋体" w:hAnsi="宋体" w:eastAsia="宋体" w:cs="宋体"/>
          <w:color w:val="000"/>
          <w:sz w:val="28"/>
          <w:szCs w:val="28"/>
        </w:rPr>
        <w:t xml:space="preserve">我镇主要是对大中型股份制企业及危化企业。加强了公众聚集场所的专项检查及学校的专项检查，在检查中发现有社会车辆严重超员接送中心小学部分学生的问题，安全办及时汇报领导，并开出整改通知，以安委会名义送交警中队，有效解决了这一问题。根据安全办达标考核项目，300名员工以上的企业均建立了安全机构和配备了2人以上专职人员，300名职工以下的单位均配备了1名专职安全干部从事安全生产的日常管理工作。各单位各种安全生产的规章制度及各类操作规程比较完善。安全办进取配合市锅检所对全镇诸如锅炉、压力容器、压力管道、厂内机动车辆、起重设备等特种设备进行定期检测，检测率达95％以上。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w:t>
      </w:r>
    </w:p>
    <w:p>
      <w:pPr>
        <w:ind w:left="0" w:right="0" w:firstLine="560"/>
        <w:spacing w:before="450" w:after="450" w:line="312" w:lineRule="auto"/>
      </w:pPr>
      <w:r>
        <w:rPr>
          <w:rFonts w:ascii="宋体" w:hAnsi="宋体" w:eastAsia="宋体" w:cs="宋体"/>
          <w:color w:val="000"/>
          <w:sz w:val="28"/>
          <w:szCs w:val="28"/>
        </w:rPr>
        <w:t xml:space="preserve">我镇安全办人员平时深入各企业、单位认真检查，注意发现隐患，进取协助企业法人商讨整改方案、整改措施和整改职责人。今年以来区安监局、镇安全办共开出隐患整改通知书53份，涉及257隐患条，在整改中得到了单位领导的重视，做到了整改有计划，措施到位、人员到位、资金到位，确保了整改质量，保障了安全，整改率达98％以上，共投入整改资金200余万元。深化对危化重点单位的排查危险源（点）监控，落实了监控措施和职责人，建立了预案。安全办对全镇所属化工单位进行了有序的专项审查，使用单位已于10月结束，生产单位申请国家级许可证正在报审中。</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w:t>
      </w:r>
    </w:p>
    <w:p>
      <w:pPr>
        <w:ind w:left="0" w:right="0" w:firstLine="560"/>
        <w:spacing w:before="450" w:after="450" w:line="312" w:lineRule="auto"/>
      </w:pPr>
      <w:r>
        <w:rPr>
          <w:rFonts w:ascii="宋体" w:hAnsi="宋体" w:eastAsia="宋体" w:cs="宋体"/>
          <w:color w:val="000"/>
          <w:sz w:val="28"/>
          <w:szCs w:val="28"/>
        </w:rPr>
        <w:t xml:space="preserve">今年以来路东引进的新项目在建或即将完工的项目，由镇招商办都办理了报批并按上级要求，做到了重大工程预评价“三同时”工作，手续完备。</w:t>
      </w:r>
    </w:p>
    <w:p>
      <w:pPr>
        <w:ind w:left="0" w:right="0" w:firstLine="560"/>
        <w:spacing w:before="450" w:after="450" w:line="312" w:lineRule="auto"/>
      </w:pPr>
      <w:r>
        <w:rPr>
          <w:rFonts w:ascii="宋体" w:hAnsi="宋体" w:eastAsia="宋体" w:cs="宋体"/>
          <w:color w:val="000"/>
          <w:sz w:val="28"/>
          <w:szCs w:val="28"/>
        </w:rPr>
        <w:t xml:space="preserve">4、突出重、特大事故的预防控制</w:t>
      </w:r>
    </w:p>
    <w:p>
      <w:pPr>
        <w:ind w:left="0" w:right="0" w:firstLine="560"/>
        <w:spacing w:before="450" w:after="450" w:line="312" w:lineRule="auto"/>
      </w:pPr>
      <w:r>
        <w:rPr>
          <w:rFonts w:ascii="宋体" w:hAnsi="宋体" w:eastAsia="宋体" w:cs="宋体"/>
          <w:color w:val="000"/>
          <w:sz w:val="28"/>
          <w:szCs w:val="28"/>
        </w:rPr>
        <w:t xml:space="preserve">今年以来，我镇杜绝了重大、特大事故的发生，一般事故控制在区下达的指标内。各类往年的事故结案调处4起，结案率100％。在事故的调处中坚持依法办事，既能保护受害方的权益，又能维护单位的正常利益，使双方都能进取配合理解，维护了当事人的利益。</w:t>
      </w:r>
    </w:p>
    <w:p>
      <w:pPr>
        <w:ind w:left="0" w:right="0" w:firstLine="560"/>
        <w:spacing w:before="450" w:after="450" w:line="312" w:lineRule="auto"/>
      </w:pPr>
      <w:r>
        <w:rPr>
          <w:rFonts w:ascii="宋体" w:hAnsi="宋体" w:eastAsia="宋体" w:cs="宋体"/>
          <w:color w:val="000"/>
          <w:sz w:val="28"/>
          <w:szCs w:val="28"/>
        </w:rPr>
        <w:t xml:space="preserve">5、突出夏季防暑降温工作</w:t>
      </w:r>
    </w:p>
    <w:p>
      <w:pPr>
        <w:ind w:left="0" w:right="0" w:firstLine="560"/>
        <w:spacing w:before="450" w:after="450" w:line="312" w:lineRule="auto"/>
      </w:pPr>
      <w:r>
        <w:rPr>
          <w:rFonts w:ascii="宋体" w:hAnsi="宋体" w:eastAsia="宋体" w:cs="宋体"/>
          <w:color w:val="000"/>
          <w:sz w:val="28"/>
          <w:szCs w:val="28"/>
        </w:rPr>
        <w:t xml:space="preserve">进入夏季前，根据区安监局的要求，我镇及时下发了《加强夏季防暑降温工作》的通知。平时安全办人员深入一线，现场督促单位做好防暑降温工作，异常对甲类化工单位以及从事装卸作业的装卸工，在高温季节采取了</w:t>
      </w:r>
    </w:p>
    <w:p>
      <w:pPr>
        <w:ind w:left="0" w:right="0" w:firstLine="560"/>
        <w:spacing w:before="450" w:after="450" w:line="312" w:lineRule="auto"/>
      </w:pPr>
      <w:r>
        <w:rPr>
          <w:rFonts w:ascii="宋体" w:hAnsi="宋体" w:eastAsia="宋体" w:cs="宋体"/>
          <w:color w:val="000"/>
          <w:sz w:val="28"/>
          <w:szCs w:val="28"/>
        </w:rPr>
        <w:t xml:space="preserve">叉开上下班时间，加强“三汤”一冷饮，使我镇夏季的安全生产无中暑发生。</w:t>
      </w:r>
    </w:p>
    <w:p>
      <w:pPr>
        <w:ind w:left="0" w:right="0" w:firstLine="560"/>
        <w:spacing w:before="450" w:after="450" w:line="312" w:lineRule="auto"/>
      </w:pPr>
      <w:r>
        <w:rPr>
          <w:rFonts w:ascii="宋体" w:hAnsi="宋体" w:eastAsia="宋体" w:cs="宋体"/>
          <w:color w:val="000"/>
          <w:sz w:val="28"/>
          <w:szCs w:val="28"/>
        </w:rPr>
        <w:t xml:space="preserve">6、突出冬季防火工作</w:t>
      </w:r>
    </w:p>
    <w:p>
      <w:pPr>
        <w:ind w:left="0" w:right="0" w:firstLine="560"/>
        <w:spacing w:before="450" w:after="450" w:line="312" w:lineRule="auto"/>
      </w:pPr>
      <w:r>
        <w:rPr>
          <w:rFonts w:ascii="宋体" w:hAnsi="宋体" w:eastAsia="宋体" w:cs="宋体"/>
          <w:color w:val="000"/>
          <w:sz w:val="28"/>
          <w:szCs w:val="28"/>
        </w:rPr>
        <w:t xml:space="preserve">在冬季来临之前，我镇向全镇所属单位发出了《做好冬季防火工作》通知。各单位对职工普遍进行了“冬防”教育。在全镇调整了“冬防”工作网络，增强了全民做好冬防工作的紧迫感和职责感。</w:t>
      </w:r>
    </w:p>
    <w:p>
      <w:pPr>
        <w:ind w:left="0" w:right="0" w:firstLine="560"/>
        <w:spacing w:before="450" w:after="450" w:line="312" w:lineRule="auto"/>
      </w:pPr>
      <w:r>
        <w:rPr>
          <w:rFonts w:ascii="宋体" w:hAnsi="宋体" w:eastAsia="宋体" w:cs="宋体"/>
          <w:color w:val="000"/>
          <w:sz w:val="28"/>
          <w:szCs w:val="28"/>
        </w:rPr>
        <w:t xml:space="preserve">做好安全</w:t>
      </w:r>
    </w:p>
    <w:p>
      <w:pPr>
        <w:ind w:left="0" w:right="0" w:firstLine="560"/>
        <w:spacing w:before="450" w:after="450" w:line="312" w:lineRule="auto"/>
      </w:pPr>
      <w:r>
        <w:rPr>
          <w:rFonts w:ascii="宋体" w:hAnsi="宋体" w:eastAsia="宋体" w:cs="宋体"/>
          <w:color w:val="000"/>
          <w:sz w:val="28"/>
          <w:szCs w:val="28"/>
        </w:rPr>
        <w:t xml:space="preserve">生产工作，抓安全教育是前提。所以，我镇把安全的宣传、培训工作作为抓好安全生产工作的一项重要任务来抓。我镇在镇三套班子成员会议上，统一对安全工作重要性的认识。本人还经常在镇政府办公会议上，统一政府全体工作人员思想，把各项安全生产任务和措施分解落实到每个部门和负责人。镇党委和政府主要负责人在镇重大会议上做到了逢会必讲安全生产。认真组织开展“安全月”等群众性安全生产活动，有方案、有计划、有总结。利用安全例会，镇闭路电视游动字幕以及镇机关画廊、浒新街口画廊和镇影剧院画廊等多种形式和阵地，进行大张旗鼓地宣传安全工作的重大意义。今年全镇共制作宣传标语300条，黑板报20多块，悬挂横幅12条。在安全宣传月期间，各单位对员工进行了《安全知识岗位技能的学习培训和考试》，同时宣传一些地区和一些单位所发生的安全事故的惨案，以此教育全镇干部群众吸取教训，做到警钟长鸣，防患未然，全镇构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同时，按照市、区安全部门的要求，认真抓好我镇相关单位人员的参训工作。其中，化工单位法人33人，安技管理人员45人，特种作业人员10人，共有88人参加了培训，经考试合格都领到了有关资质证书。经过培训，有效地提高了各类人员的安全素质，丰富了他们的安全知识，增强了安全意识。全镇法人参训率、特种作业人员持证率、上岗率和企业职工“三级安全教育率”都在98％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尽管我镇在安全生产工作中取得了很多工作，可是，事实告诉我们，安全工作决不能有半点松懈，当前，我镇的安全生产工作仍存在一些突出的问题：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（一）进一步落实完善安全生产工作职责制。各村（居）委会、各企（事）业单位、包括各中小学校都要按镇政府的要求，签订安全生产职责书，确保安全生产职责制落到实处。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抓好各项安全整治措施的落实。各村（居）委会、各企（事）单位、包括各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以上汇报，如有不妥，请上级领导批评指正!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有关安全生产检查工作总结范本四</w:t>
      </w:r>
    </w:p>
    <w:p>
      <w:pPr>
        <w:ind w:left="0" w:right="0" w:firstLine="560"/>
        <w:spacing w:before="450" w:after="450" w:line="312" w:lineRule="auto"/>
      </w:pPr>
      <w:r>
        <w:rPr>
          <w:rFonts w:ascii="宋体" w:hAnsi="宋体" w:eastAsia="宋体" w:cs="宋体"/>
          <w:color w:val="000"/>
          <w:sz w:val="28"/>
          <w:szCs w:val="28"/>
        </w:rPr>
        <w:t xml:space="preserve">1、施工生产过程中严格执行各项安全技术措施和安全操作规程。对所辖的生产班组、外施队班组的安全生产负直接领导责任。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2、严格按施工组织设计(方案)、工艺指导生产，对施工生产中应用的新材料、新工艺、新技术严格执行申报、审批制度。发现问题及时停止使用，并上报有关部门和领导。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3、向班组下达任务前，必须先进行书面有针对性的安全技术措施交底，严格履行签字手续，实行安全管理“三清三跟踪”。</w:t>
      </w:r>
    </w:p>
    <w:p>
      <w:pPr>
        <w:ind w:left="0" w:right="0" w:firstLine="560"/>
        <w:spacing w:before="450" w:after="450" w:line="312" w:lineRule="auto"/>
      </w:pPr>
      <w:r>
        <w:rPr>
          <w:rFonts w:ascii="宋体" w:hAnsi="宋体" w:eastAsia="宋体" w:cs="宋体"/>
          <w:color w:val="000"/>
          <w:sz w:val="28"/>
          <w:szCs w:val="28"/>
        </w:rPr>
        <w:t xml:space="preserve">4、对施工现场(车间)内本人所辖范围的一切安全防护设施(机、电、架、四口等)负管理责任。各种设施要符合国家标准和规范要求，对重点部位或特殊部位的施工人员要跟踪到位，保证安全措施的实施。</w:t>
      </w:r>
    </w:p>
    <w:p>
      <w:pPr>
        <w:ind w:left="0" w:right="0" w:firstLine="560"/>
        <w:spacing w:before="450" w:after="450" w:line="312" w:lineRule="auto"/>
      </w:pPr>
      <w:r>
        <w:rPr>
          <w:rFonts w:ascii="宋体" w:hAnsi="宋体" w:eastAsia="宋体" w:cs="宋体"/>
          <w:color w:val="000"/>
          <w:sz w:val="28"/>
          <w:szCs w:val="28"/>
        </w:rPr>
        <w:t xml:space="preserve">5、定期或不定期组织所管辖班组或外施队班组，进行安全教育，认真学习安全操作规程。检查班组安全讲话接受技安部门或人员的监督检查，及时解决各类隐患问题。做到不违章指挥，纠正违章作业。</w:t>
      </w:r>
    </w:p>
    <w:p>
      <w:pPr>
        <w:ind w:left="0" w:right="0" w:firstLine="560"/>
        <w:spacing w:before="450" w:after="450" w:line="312" w:lineRule="auto"/>
      </w:pPr>
      <w:r>
        <w:rPr>
          <w:rFonts w:ascii="宋体" w:hAnsi="宋体" w:eastAsia="宋体" w:cs="宋体"/>
          <w:color w:val="000"/>
          <w:sz w:val="28"/>
          <w:szCs w:val="28"/>
        </w:rPr>
        <w:t xml:space="preserve">6、发生因工伤亡事故和未遂事故，要积极抢救伤者、保护现场，按要求及时上报，积极协助上级部门和事故调查组做好事故调查。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工长签字：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1、本人在上岗前，已理解本单位“新工人三级安全教育、安全生产纪律教育、本工种的安全生产操作规程”、各项安全、治安管理规定和规章制度的教育。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2、本人在上岗前，已理解安监等部门举办的：危险化学品从业人员资格培训、或安全管理人员资格培训、或特种设备操作资格培训，并持证上岗。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3、牢记“安全第一、预防为主、综合治理”的安全生产方针，自觉履行本岗位安全职责，在生产与安全发生矛盾时，坚持安全第一，做到：以人为本、安全生产。</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4、在不违背国家有关法律、法规规定的公民基本权利情景下，本人自愿理解上级领导和安全职能人员的安全检查与监督、自觉理解公司安全管理。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6、增强自我坚持意识：在工作中做到“我不伤害别人，我不被别人伤害，我不伤害自我，保护别人不受伤害”。不在工作时间从事与工作无关的活动。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10、进取参加公司举办的各种安全培训和安全学习、安全活动、事故应急演练，掌握作业所需的安全生产知识，提高安全生产技能，增强事故预防和应急处理本事。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所属部门：生产车间</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